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tblInd w:w="93" w:type="dxa"/>
        <w:tblLook w:val="04A0"/>
      </w:tblPr>
      <w:tblGrid>
        <w:gridCol w:w="631"/>
        <w:gridCol w:w="5775"/>
        <w:gridCol w:w="1406"/>
        <w:gridCol w:w="1501"/>
        <w:gridCol w:w="2975"/>
        <w:gridCol w:w="2712"/>
      </w:tblGrid>
      <w:tr w:rsidR="002C6780" w:rsidRPr="008671DC" w:rsidTr="00C91F7A">
        <w:trPr>
          <w:trHeight w:val="75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ОБРАЗАЦ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ГИ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-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ИК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</w:tr>
      <w:tr w:rsidR="002C6780" w:rsidRPr="008671DC" w:rsidTr="002C6780">
        <w:trPr>
          <w:trHeight w:val="1005"/>
        </w:trPr>
        <w:tc>
          <w:tcPr>
            <w:tcW w:w="1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890C8F" w:rsidP="00875F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складу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са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чланом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3.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став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75FB3" w:rsidRPr="008671DC">
              <w:rPr>
                <w:rFonts w:eastAsia="Times New Roman" w:cstheme="minorHAnsi"/>
                <w:b/>
                <w:bCs/>
                <w:lang w:eastAsia="bs-Latn-BA"/>
              </w:rPr>
              <w:t>(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  <w:r w:rsidR="00875FB3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Правилника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годишњем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извјештавању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систему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финансијског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управљања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контроле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Централна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хармонизацијска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јединица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Министарства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финансија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трезора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Босне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Херцеговине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објављује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Упитник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самопроцјени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система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финансијског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управљања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контроле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2015.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годину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са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Упутством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попуњавање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упитника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.</w:t>
            </w:r>
          </w:p>
        </w:tc>
      </w:tr>
      <w:tr w:rsidR="002C6780" w:rsidRPr="008671DC" w:rsidTr="00C91F7A">
        <w:trPr>
          <w:trHeight w:val="31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8671DC" w:rsidTr="00C91F7A">
        <w:trPr>
          <w:trHeight w:val="30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НАЗИВ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ИНСТИТУЦИЈЕ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ШИФРА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ОРГАНИЗАЦИЈЕ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БРОЈ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ПРОТОКОЛА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МЈЕСТО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ДАТУМ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8671DC" w:rsidTr="00C91F7A">
        <w:trPr>
          <w:trHeight w:val="300"/>
        </w:trPr>
        <w:tc>
          <w:tcPr>
            <w:tcW w:w="12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A7BC6" w:rsidP="00C91F7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            </w:t>
            </w:r>
            <w:r w:rsidR="00C91F7A"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ГОДИШЊИ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ИЗВЈЕШТАЈ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ФИНАНСИЈСКОМ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УПРАВЉАЊУ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КОНТРОЛИ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2015.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ГОДИНУ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C91F7A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 </w:t>
            </w:r>
          </w:p>
        </w:tc>
        <w:tc>
          <w:tcPr>
            <w:tcW w:w="14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ОПШТИ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ДИО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8671DC" w:rsidTr="002C6780">
        <w:trPr>
          <w:trHeight w:val="300"/>
        </w:trPr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ОПШТИ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ПОДАЦИ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ИНСТИТУЦИЈИ</w:t>
            </w:r>
          </w:p>
        </w:tc>
      </w:tr>
      <w:tr w:rsidR="002C6780" w:rsidRPr="008671DC" w:rsidTr="00C91F7A">
        <w:trPr>
          <w:trHeight w:val="285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Редни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број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корисника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285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Назив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институције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285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Назив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број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датум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оснивачког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акта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институције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285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Датум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уписа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Регистар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корисника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45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Сједиште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адреса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поштански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број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институције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60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Јединствени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идентификациони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број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под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којим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води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Јединственом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регистру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пословних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субјеката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складу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Рјешењем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издатим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стране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надлежног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органа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)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285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B906BF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Ознака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w</w:t>
            </w:r>
            <w:r w:rsidRPr="008671DC">
              <w:rPr>
                <w:rFonts w:eastAsia="Times New Roman" w:cstheme="minorHAnsi"/>
                <w:lang w:eastAsia="bs-Latn-BA"/>
              </w:rPr>
              <w:t>еб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странице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институције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285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Одговорно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лице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- </w:t>
            </w:r>
            <w:r w:rsidRPr="008671DC">
              <w:rPr>
                <w:rFonts w:eastAsia="Times New Roman" w:cstheme="minorHAnsi"/>
                <w:lang w:eastAsia="bs-Latn-BA"/>
              </w:rPr>
              <w:t>руководилац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институције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285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Годишњи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износ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285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Име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презиме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лица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задуженог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финансијско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управљање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контролу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285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F576F0" w:rsidRDefault="00F576F0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Радно мјесто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лица</w:t>
            </w:r>
            <w:r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задуженог за финансијско управљање и контролу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285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Телефон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285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-</w:t>
            </w:r>
            <w:r w:rsidRPr="008671DC">
              <w:rPr>
                <w:rFonts w:eastAsia="Times New Roman" w:cstheme="minorHAnsi"/>
                <w:lang w:eastAsia="bs-Latn-BA"/>
              </w:rPr>
              <w:t>маил</w:t>
            </w:r>
            <w:r w:rsidR="002C6780" w:rsidRPr="008671DC">
              <w:rPr>
                <w:rFonts w:eastAsia="Times New Roman" w:cstheme="minorHAnsi"/>
                <w:lang w:eastAsia="bs-Latn-BA"/>
              </w:rPr>
              <w:t>:      </w:t>
            </w:r>
          </w:p>
        </w:tc>
        <w:tc>
          <w:tcPr>
            <w:tcW w:w="8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lastRenderedPageBreak/>
              <w:br w:type="page"/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ПОСЕБНИ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ДИО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8671DC" w:rsidTr="00C91F7A">
        <w:trPr>
          <w:trHeight w:val="31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УПИТНИК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САМОПРОЦЈЕНИ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СИСТЕМА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ФИНАНСИЈСКОГ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УПРАВЉАЊА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КОНТРОЛЕ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</w:tr>
      <w:tr w:rsidR="002C6780" w:rsidRPr="008671DC" w:rsidTr="00C91F7A">
        <w:trPr>
          <w:trHeight w:val="6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Ред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.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бр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УПИТНИК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НЕ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Наведите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доказ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вашем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потврдном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одговору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Додатна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образложења</w:t>
            </w:r>
          </w:p>
        </w:tc>
      </w:tr>
      <w:tr w:rsidR="002C6780" w:rsidRPr="008671DC" w:rsidTr="00C91F7A">
        <w:trPr>
          <w:trHeight w:val="3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8671D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6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КОНТРОЛНО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ОКРУЖЕЊЕ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Етика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интегритет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</w:tr>
      <w:tr w:rsidR="002C6780" w:rsidRPr="008671DC" w:rsidTr="00C91F7A">
        <w:trPr>
          <w:trHeight w:val="63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имате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посебан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Кодекс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понашања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нивоу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63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запослени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упознати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Кодексом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државних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службеника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6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нека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организациона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јединица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запослени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надлежна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надзор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примјене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Кодекса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69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постоје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додатна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интерна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упутства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>/</w:t>
            </w:r>
            <w:r w:rsidRPr="008671DC">
              <w:rPr>
                <w:rFonts w:eastAsia="Times New Roman" w:cstheme="minorHAnsi"/>
                <w:lang w:eastAsia="bs-Latn-BA"/>
              </w:rPr>
              <w:t>или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смјернице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стандардима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понашања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запослених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70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постоје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јасна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правила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lang w:eastAsia="bs-Latn-BA"/>
              </w:rPr>
              <w:t>интерни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акти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) </w:t>
            </w:r>
            <w:r w:rsidRPr="008671DC">
              <w:rPr>
                <w:rFonts w:eastAsia="Times New Roman" w:cstheme="minorHAnsi"/>
                <w:lang w:eastAsia="bs-Latn-BA"/>
              </w:rPr>
              <w:t>којима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дефинишу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ситуације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потенцијалних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сукоба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интереса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начин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поступања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68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додатним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интерним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процедурама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регулисане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мјере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 </w:t>
            </w:r>
            <w:r w:rsidRPr="008671DC">
              <w:rPr>
                <w:rFonts w:eastAsia="Times New Roman" w:cstheme="minorHAnsi"/>
                <w:lang w:eastAsia="bs-Latn-BA"/>
              </w:rPr>
              <w:t>случају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непоштивања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Кодекса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  <w:r w:rsidRPr="008671DC">
              <w:rPr>
                <w:rFonts w:eastAsia="Times New Roman" w:cstheme="minorHAnsi"/>
                <w:color w:val="FF0000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6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спроводе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мјере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случају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непоштивања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Кодекса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  <w:lang w:eastAsia="bs-Latn-BA"/>
              </w:rPr>
            </w:pPr>
            <w:r w:rsidRPr="008671DC">
              <w:rPr>
                <w:rFonts w:eastAsia="Times New Roman" w:cstheme="minorHAnsi"/>
                <w:color w:val="FF0000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Плански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приступ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пословању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мисија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визија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циљеви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</w:tr>
      <w:tr w:rsidR="002C6780" w:rsidRPr="008671DC" w:rsidTr="00C91F7A">
        <w:trPr>
          <w:trHeight w:val="4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623EC1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623EC1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623EC1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имате</w:t>
            </w:r>
            <w:r w:rsidR="00623EC1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утврђену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мисију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визију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ваше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47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623EC1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623EC1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имате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утврђене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средњорочне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нивоу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49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средњорочни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објављени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усвојен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средњорочни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план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8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јасно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дефинисане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надлежности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одговорности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процесу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израде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плана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одређена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унутрашња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организациона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јединица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/</w:t>
            </w:r>
            <w:r w:rsidRPr="008671DC">
              <w:rPr>
                <w:rFonts w:eastAsia="Times New Roman" w:cstheme="minorHAnsi"/>
                <w:lang w:eastAsia="bs-Latn-BA"/>
              </w:rPr>
              <w:t>лице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одговорно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координацију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развој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плана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све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организационе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јединице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укључене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процес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израде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планирања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средњорочни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план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обухвата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финансијске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пројекције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41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процесу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планирања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спроводи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процјена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ризика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72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средњорочном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плану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дефинисала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показатеље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учинка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врши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надзор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над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спровођењем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 </w:t>
            </w:r>
            <w:r w:rsidRPr="008671DC">
              <w:rPr>
                <w:rFonts w:eastAsia="Times New Roman" w:cstheme="minorHAnsi"/>
                <w:lang w:eastAsia="bs-Latn-BA"/>
              </w:rPr>
              <w:t>плана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буџетских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повезани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плана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7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све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организационе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јединице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учествују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припреми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 ли имате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усвојене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годишње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програме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72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годишњем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програму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дефинисани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свака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организациона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јединица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треба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реализовати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току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године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69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годишњих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 </w:t>
            </w:r>
            <w:r w:rsidRPr="008671DC">
              <w:rPr>
                <w:rFonts w:eastAsia="Times New Roman" w:cstheme="minorHAnsi"/>
                <w:lang w:eastAsia="bs-Latn-BA"/>
              </w:rPr>
              <w:t>повезани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усклађени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средњорочним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буџетских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114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годишњим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планским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документима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којима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наведени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подаци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садржани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подаци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процјењеним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финансијским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средствима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потребним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реализацију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утврђених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7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Руковођење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стил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управљања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D03136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D03136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D03136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D03136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одржавају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редовно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састанци</w:t>
            </w:r>
            <w:r w:rsidR="002C6780" w:rsidRPr="008671DC">
              <w:rPr>
                <w:rFonts w:eastAsia="Times New Roman" w:cstheme="minorHAnsi"/>
                <w:lang w:eastAsia="bs-Latn-BA"/>
              </w:rPr>
              <w:t>/</w:t>
            </w:r>
            <w:r w:rsidRPr="008671DC">
              <w:rPr>
                <w:rFonts w:eastAsia="Times New Roman" w:cstheme="minorHAnsi"/>
                <w:lang w:eastAsia="bs-Latn-BA"/>
              </w:rPr>
              <w:t>колегији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највишег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нивоа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управљања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састанцима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/ </w:t>
            </w:r>
            <w:r w:rsidRPr="008671DC">
              <w:rPr>
                <w:rFonts w:eastAsia="Times New Roman" w:cstheme="minorHAnsi"/>
                <w:lang w:eastAsia="bs-Latn-BA"/>
              </w:rPr>
              <w:t>колегијима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највишег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нивоа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управљања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расправља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средњорочним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циљевима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реализацији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/</w:t>
            </w:r>
            <w:r w:rsidRPr="008671DC">
              <w:rPr>
                <w:rFonts w:eastAsia="Times New Roman" w:cstheme="minorHAnsi"/>
                <w:lang w:eastAsia="bs-Latn-BA"/>
              </w:rPr>
              <w:t>пројеката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те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постигнутим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резултатима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кључним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ризицима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пословању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40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извршењу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8671DC" w:rsidRDefault="00890C8F" w:rsidP="003D0B4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Организациона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структура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, </w:t>
            </w:r>
            <w:r w:rsidR="003D0B44" w:rsidRPr="008671DC">
              <w:rPr>
                <w:rFonts w:eastAsia="Times New Roman" w:cstheme="minorHAnsi"/>
                <w:b/>
                <w:bCs/>
                <w:lang w:eastAsia="bs-Latn-BA"/>
              </w:rPr>
              <w:t>овлашћења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одговорности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систем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извјештавања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8671DC" w:rsidRDefault="00890C8F" w:rsidP="003D0B4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3D0B44" w:rsidRPr="008671DC">
              <w:rPr>
                <w:rFonts w:eastAsia="Times New Roman" w:cstheme="minorHAnsi"/>
                <w:lang w:eastAsia="bs-Latn-BA"/>
              </w:rPr>
              <w:t>овлашћено</w:t>
            </w:r>
            <w:r w:rsidR="00C13BCC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лице</w:t>
            </w:r>
            <w:r w:rsidR="00C13BCC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финансијско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управљање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контролу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8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3D0B4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јасно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дефинисана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3D0B44" w:rsidRPr="008671DC">
              <w:rPr>
                <w:rFonts w:eastAsia="Times New Roman" w:cstheme="minorHAnsi"/>
                <w:lang w:eastAsia="bs-Latn-BA"/>
              </w:rPr>
              <w:t>овлашћења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одговорности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реализацију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утврдјених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/</w:t>
            </w:r>
            <w:r w:rsidRPr="008671DC">
              <w:rPr>
                <w:rFonts w:eastAsia="Times New Roman" w:cstheme="minorHAnsi"/>
                <w:lang w:eastAsia="bs-Latn-BA"/>
              </w:rPr>
              <w:t>пројеката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/</w:t>
            </w:r>
            <w:r w:rsidRPr="008671DC">
              <w:rPr>
                <w:rFonts w:eastAsia="Times New Roman" w:cstheme="minorHAnsi"/>
                <w:lang w:eastAsia="bs-Latn-BA"/>
              </w:rPr>
              <w:t>активности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126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организационе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јединице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финансије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врше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координациону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улогу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примјени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развоју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финансијског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управљања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складу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Приручником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финансијско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управљање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67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руководиоци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запосленима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делегирали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задатке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финансијско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управљање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75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8671DC" w:rsidRDefault="00890C8F" w:rsidP="003D0B4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свако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радно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мјесто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детаљан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опис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послова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="003D0B44" w:rsidRPr="008671DC">
              <w:rPr>
                <w:rFonts w:eastAsia="Times New Roman" w:cstheme="minorHAnsi"/>
                <w:lang w:eastAsia="bs-Latn-BA"/>
              </w:rPr>
              <w:t>овлашћења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одговорности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142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8671DC" w:rsidRDefault="00890C8F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задужена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организациона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јединица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односно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лице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одговорно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комуникацију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Централном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хармонизацијском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јединицом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питања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области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финансијског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управљања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114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успостављени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поступци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размјену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информација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међу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запосленима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lang w:eastAsia="bs-Latn-BA"/>
              </w:rPr>
              <w:t>од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вишег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нивоа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нижем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нивоу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од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нижег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нивоа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вишем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нивоу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комуникација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истом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нивоу</w:t>
            </w:r>
            <w:r w:rsidR="002C6780" w:rsidRPr="008671DC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11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8)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3D0B4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руководиоци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буџетских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имају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3D0B44" w:rsidRPr="008671DC">
              <w:rPr>
                <w:rFonts w:eastAsia="Times New Roman" w:cstheme="minorHAnsi"/>
                <w:lang w:eastAsia="bs-Latn-BA"/>
              </w:rPr>
              <w:t>овлашћења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управљање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буџетским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средствима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одобрена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реализацију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активности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њихове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надлежности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66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833759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833759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833759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израђују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руководиоци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извјештаје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реализацији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пројеката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14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стране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највишег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руководства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успостављене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линије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извјештавања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реализацији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извршења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2C6780" w:rsidRPr="008671DC">
              <w:rPr>
                <w:rFonts w:eastAsia="Times New Roman" w:cstheme="minorHAnsi"/>
                <w:i/>
                <w:iCs/>
                <w:lang w:eastAsia="bs-Latn-BA"/>
              </w:rPr>
              <w:t>(</w:t>
            </w:r>
            <w:r w:rsidRPr="008671DC">
              <w:rPr>
                <w:rFonts w:eastAsia="Times New Roman" w:cstheme="minorHAnsi"/>
                <w:i/>
                <w:iCs/>
                <w:lang w:eastAsia="bs-Latn-BA"/>
              </w:rPr>
              <w:t>остварени</w:t>
            </w:r>
            <w:r w:rsidR="002C6780" w:rsidRPr="008671DC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i/>
                <w:iCs/>
                <w:lang w:eastAsia="bs-Latn-BA"/>
              </w:rPr>
              <w:t>циљеви</w:t>
            </w:r>
            <w:r w:rsidR="002C6780" w:rsidRPr="008671DC">
              <w:rPr>
                <w:rFonts w:eastAsia="Times New Roman" w:cstheme="minorHAnsi"/>
                <w:i/>
                <w:iCs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i/>
                <w:iCs/>
                <w:lang w:eastAsia="bs-Latn-BA"/>
              </w:rPr>
              <w:t>утрошена</w:t>
            </w:r>
            <w:r w:rsidR="002C6780" w:rsidRPr="008671DC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i/>
                <w:iCs/>
                <w:lang w:eastAsia="bs-Latn-BA"/>
              </w:rPr>
              <w:t>буџетска</w:t>
            </w:r>
            <w:r w:rsidR="002C6780" w:rsidRPr="008671DC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i/>
                <w:iCs/>
                <w:lang w:eastAsia="bs-Latn-BA"/>
              </w:rPr>
              <w:t>средства</w:t>
            </w:r>
            <w:r w:rsidR="002C6780" w:rsidRPr="008671DC">
              <w:rPr>
                <w:rFonts w:eastAsia="Times New Roman" w:cstheme="minorHAnsi"/>
                <w:i/>
                <w:iCs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i/>
                <w:iCs/>
                <w:lang w:eastAsia="bs-Latn-BA"/>
              </w:rPr>
              <w:t>остварени</w:t>
            </w:r>
            <w:r w:rsidR="002C6780" w:rsidRPr="008671DC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i/>
                <w:iCs/>
                <w:lang w:eastAsia="bs-Latn-BA"/>
              </w:rPr>
              <w:t>приходи</w:t>
            </w:r>
            <w:r w:rsidR="002C6780" w:rsidRPr="008671DC">
              <w:rPr>
                <w:rFonts w:eastAsia="Times New Roman" w:cstheme="minorHAnsi"/>
                <w:i/>
                <w:iCs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i/>
                <w:iCs/>
                <w:lang w:eastAsia="bs-Latn-BA"/>
              </w:rPr>
              <w:t>створене</w:t>
            </w:r>
            <w:r w:rsidR="002C6780" w:rsidRPr="008671DC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i/>
                <w:iCs/>
                <w:lang w:eastAsia="bs-Latn-BA"/>
              </w:rPr>
              <w:t>обавезе</w:t>
            </w:r>
            <w:r w:rsidR="002C6780" w:rsidRPr="008671DC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i/>
                <w:i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i/>
                <w:i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i/>
                <w:iCs/>
                <w:lang w:eastAsia="bs-Latn-BA"/>
              </w:rPr>
              <w:t>сл</w:t>
            </w:r>
            <w:r w:rsidR="002C6780" w:rsidRPr="008671DC">
              <w:rPr>
                <w:rFonts w:eastAsia="Times New Roman" w:cstheme="minorHAnsi"/>
                <w:i/>
                <w:iCs/>
                <w:lang w:eastAsia="bs-Latn-BA"/>
              </w:rPr>
              <w:t>.)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8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редовно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ажурира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организациона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структура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како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одражавала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промјене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регулативе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72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7E5713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успостављено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делегирање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/ </w:t>
            </w:r>
            <w:r w:rsidRPr="008671DC">
              <w:rPr>
                <w:rFonts w:eastAsia="Times New Roman" w:cstheme="minorHAnsi"/>
                <w:lang w:eastAsia="bs-Latn-BA"/>
              </w:rPr>
              <w:t>пренос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7E5713">
              <w:rPr>
                <w:rFonts w:eastAsia="Times New Roman" w:cstheme="minorHAnsi"/>
                <w:lang w:eastAsia="bs-Latn-BA"/>
              </w:rPr>
              <w:t>овлашћења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одговорности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поједине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послове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друге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запослене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Управљање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људским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ресурсима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план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рада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праћење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успјешности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остварених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резултата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запослених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успостављена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организациона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јединица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људске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ресурсе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114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A157A9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A157A9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A157A9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постоје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планови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обуке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запослене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везани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обављање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послова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њиховог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дјелокруга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укључујући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обуке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финансијског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управљања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DF0C6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DF0C6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DF0C6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DF0C6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води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евиденција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обука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запосленом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75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3D0B44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 ли 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запосленици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 xml:space="preserve">упућују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обуку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везану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финансијско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управљање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контролу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укључујући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обуку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из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области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средњорочно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планирање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припреме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израде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управљање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ризицима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набавки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уговарања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рачуноводствених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система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ф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неправилности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превара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8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оцјењује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учинак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запослених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lang w:eastAsia="bs-Latn-BA"/>
              </w:rPr>
              <w:t>постизање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краткорочних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дугорочних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; </w:t>
            </w:r>
            <w:r w:rsidRPr="008671DC">
              <w:rPr>
                <w:rFonts w:eastAsia="Times New Roman" w:cstheme="minorHAnsi"/>
                <w:lang w:eastAsia="bs-Latn-BA"/>
              </w:rPr>
              <w:t>испуњавање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стандарда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понашања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6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обезбјеђује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подстицајне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мјере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награде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изузетан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учинак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запослених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8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402E39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институција</w:t>
            </w:r>
            <w:r w:rsidR="00402E39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обезбјеђује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дисциплинске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мјере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корективне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активности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случају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лошег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учинка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запосленог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671DC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УПРАВЉАЊЕ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РИЗИЦИМА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AA27D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AA27D4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AA27D4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утврђује</w:t>
            </w:r>
            <w:r w:rsidR="00AA27D4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ризике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који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могу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утицати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реализацију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средњорочних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циљева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циљева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/</w:t>
            </w:r>
            <w:r w:rsidRPr="008671DC">
              <w:rPr>
                <w:rFonts w:eastAsia="Times New Roman" w:cstheme="minorHAnsi"/>
                <w:lang w:eastAsia="bs-Latn-BA"/>
              </w:rPr>
              <w:t>пројеката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/</w:t>
            </w:r>
            <w:r w:rsidRPr="008671DC">
              <w:rPr>
                <w:rFonts w:eastAsia="Times New Roman" w:cstheme="minorHAnsi"/>
                <w:lang w:eastAsia="bs-Latn-BA"/>
              </w:rPr>
              <w:t>активности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циљева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садржаних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годишњем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програму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процјењује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вјероватноћу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утицај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утврђене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ризике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9952BE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9952BE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9952BE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институција</w:t>
            </w:r>
            <w:r w:rsidR="009952BE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наводи</w:t>
            </w:r>
            <w:r w:rsidR="009952BE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ризике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писаној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форми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којим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документима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садржани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114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планским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документима</w:t>
            </w:r>
            <w:r w:rsidR="00197664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lang w:eastAsia="bs-Latn-BA"/>
              </w:rPr>
              <w:t>стратешким</w:t>
            </w:r>
            <w:r w:rsidR="00197664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документима</w:t>
            </w:r>
            <w:r w:rsidR="00197664" w:rsidRPr="008671DC">
              <w:rPr>
                <w:rFonts w:eastAsia="Times New Roman" w:cstheme="minorHAnsi"/>
                <w:lang w:eastAsia="bs-Latn-BA"/>
              </w:rPr>
              <w:t>/</w:t>
            </w:r>
            <w:r w:rsidRPr="008671DC">
              <w:rPr>
                <w:rFonts w:eastAsia="Times New Roman" w:cstheme="minorHAnsi"/>
                <w:lang w:eastAsia="bs-Latn-BA"/>
              </w:rPr>
              <w:t>вишегоди</w:t>
            </w:r>
            <w:r w:rsidR="008671DC" w:rsidRPr="008671DC">
              <w:rPr>
                <w:rFonts w:eastAsia="Times New Roman" w:cstheme="minorHAnsi"/>
                <w:lang w:eastAsia="bs-Latn-BA"/>
              </w:rPr>
              <w:t>ш</w:t>
            </w:r>
            <w:r w:rsidRPr="008671DC">
              <w:rPr>
                <w:rFonts w:eastAsia="Times New Roman" w:cstheme="minorHAnsi"/>
                <w:lang w:eastAsia="bs-Latn-BA"/>
              </w:rPr>
              <w:t>њим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капиталним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инвестиционим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програмима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/ </w:t>
            </w:r>
            <w:r w:rsidRPr="008671DC">
              <w:rPr>
                <w:rFonts w:eastAsia="Times New Roman" w:cstheme="minorHAnsi"/>
                <w:lang w:eastAsia="bs-Latn-BA"/>
              </w:rPr>
              <w:t>годишњим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програмима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образац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утврђивање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процјену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ризика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94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регистрима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ризика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успостављеним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складу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Смјерницама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671DC" w:rsidRPr="008671DC">
              <w:rPr>
                <w:rFonts w:eastAsia="Times New Roman" w:cstheme="minorHAnsi"/>
                <w:lang w:eastAsia="bs-Latn-BA"/>
              </w:rPr>
              <w:t>с</w:t>
            </w:r>
            <w:r w:rsidRPr="008671DC">
              <w:rPr>
                <w:rFonts w:eastAsia="Times New Roman" w:cstheme="minorHAnsi"/>
                <w:lang w:eastAsia="bs-Latn-BA"/>
              </w:rPr>
              <w:t>провођење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 </w:t>
            </w:r>
            <w:r w:rsidRPr="008671DC">
              <w:rPr>
                <w:rFonts w:eastAsia="Times New Roman" w:cstheme="minorHAnsi"/>
                <w:lang w:eastAsia="bs-Latn-BA"/>
              </w:rPr>
              <w:t>процеса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управљања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ризицима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регистар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ризика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ажурира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најмање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једном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годишње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успостављен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систем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извјештавања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најзначајнијим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ризицима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8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задужено</w:t>
            </w:r>
            <w:r w:rsidR="00C13BCC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лице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ће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бити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одговорно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координацију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активности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успостави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процеса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управљања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ризицима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8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задужено</w:t>
            </w:r>
            <w:r w:rsidR="00C13BCC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лице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ће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бити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одговорно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прикупљање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информација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ризицима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појединим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организационим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јединицама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донијела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стратегију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управљања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ризицима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8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color w:val="000000"/>
                <w:lang w:eastAsia="bs-Latn-BA"/>
              </w:rPr>
            </w:pPr>
            <w:r w:rsidRPr="008671DC">
              <w:rPr>
                <w:rFonts w:eastAsia="Times New Roman" w:cstheme="minorHAnsi"/>
                <w:color w:val="000000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стратегији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управљања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ризицима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прате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промјене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интерном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екстерном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окружењу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укључујући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ризике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од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преваре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color w:val="000000"/>
                <w:lang w:eastAsia="bs-Latn-BA"/>
              </w:rPr>
              <w:t>корупције</w:t>
            </w:r>
            <w:r w:rsidR="002C6780" w:rsidRPr="008671DC">
              <w:rPr>
                <w:rFonts w:eastAsia="Times New Roman" w:cstheme="minorHAnsi"/>
                <w:color w:val="000000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D225EE" w:rsidP="008671D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br w:type="page"/>
            </w:r>
            <w:r w:rsidR="008671DC" w:rsidRPr="008671DC">
              <w:rPr>
                <w:rFonts w:eastAsia="Times New Roman" w:cstheme="minorHAnsi"/>
                <w:b/>
                <w:bCs/>
                <w:lang w:eastAsia="bs-Latn-BA"/>
              </w:rPr>
              <w:t>III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КОНТРОЛНЕ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АКТИВНОСТИ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Политике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процедуре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114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FF2C95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FF2C95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FF2C95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имате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писане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интерне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процедуре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lang w:eastAsia="bs-Latn-BA"/>
              </w:rPr>
              <w:t>правилнике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упутства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инструкције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смјернице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) </w:t>
            </w:r>
            <w:r w:rsidRPr="008671DC">
              <w:rPr>
                <w:rFonts w:eastAsia="Times New Roman" w:cstheme="minorHAnsi"/>
                <w:lang w:eastAsia="bs-Latn-BA"/>
              </w:rPr>
              <w:t>које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складу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законском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регулативом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детаљније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уређују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сљедеће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процесе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процес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израде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реализације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средњорочног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плана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процес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израде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извршења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процес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евиденције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пословних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догађаја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трансакција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процес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набавки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уговарања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процес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управљања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имовином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lang w:eastAsia="bs-Latn-BA"/>
              </w:rPr>
              <w:t>материјалном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нематеријалном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ф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8671D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процес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наплате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671DC" w:rsidRPr="008671DC">
              <w:rPr>
                <w:rFonts w:eastAsia="Times New Roman" w:cstheme="minorHAnsi"/>
                <w:lang w:eastAsia="bs-Latn-BA"/>
              </w:rPr>
              <w:t>сопствених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прихода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г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процес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поврата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неоправдано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утрошених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погрешно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исплаћених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буџетских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средстава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х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процес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пословне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коресподенције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чување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архивирање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документације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процес</w:t>
            </w:r>
            <w:r w:rsidR="00FF2C95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FF2C95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спречавање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откривање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неправилности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превара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9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C13BC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постоји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лице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организациона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јединица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којој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запослени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могу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пријавити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неправилности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преваре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40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ажурирате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интерне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процедуре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колико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често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40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сви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запослени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упознати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процедурама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041D9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br w:type="page"/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Раздвајање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дужности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142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1)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8671D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671DC" w:rsidRPr="008671DC">
              <w:rPr>
                <w:rFonts w:eastAsia="Times New Roman" w:cstheme="minorHAnsi"/>
                <w:lang w:eastAsia="bs-Latn-BA"/>
              </w:rPr>
              <w:t>обезбјеђена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примјена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начела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раздвајања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дужности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односно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671DC">
              <w:rPr>
                <w:rFonts w:eastAsia="Times New Roman" w:cstheme="minorHAnsi"/>
                <w:lang w:eastAsia="bs-Latn-BA"/>
              </w:rPr>
              <w:t>обезбјеђено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исто</w:t>
            </w:r>
            <w:r w:rsidR="00C13BCC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лице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обавља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послове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планирања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набавки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уговарања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рачуноводствене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евиденције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плаћања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122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8671D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671DC">
              <w:rPr>
                <w:rFonts w:eastAsia="Times New Roman" w:cstheme="minorHAnsi"/>
                <w:lang w:eastAsia="bs-Latn-BA"/>
              </w:rPr>
              <w:t>обезбјеђена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примјена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начела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раздвајања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дужности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ИТ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системима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671DC">
              <w:rPr>
                <w:rFonts w:eastAsia="Times New Roman" w:cstheme="minorHAnsi"/>
                <w:lang w:eastAsia="bs-Latn-BA"/>
              </w:rPr>
              <w:t>обезбиједило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исто</w:t>
            </w:r>
            <w:r w:rsidR="00C13BCC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лице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врши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све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фазе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ИТ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операција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lang w:eastAsia="bs-Latn-BA"/>
              </w:rPr>
              <w:t>нпр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. </w:t>
            </w:r>
            <w:r w:rsidRPr="008671DC">
              <w:rPr>
                <w:rFonts w:eastAsia="Times New Roman" w:cstheme="minorHAnsi"/>
                <w:lang w:eastAsia="bs-Latn-BA"/>
              </w:rPr>
              <w:t>инсталирања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софтвера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програмирање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тестирање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одржавање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8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8671D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мање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институције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(&gt;30 </w:t>
            </w:r>
            <w:r w:rsidRPr="008671DC">
              <w:rPr>
                <w:rFonts w:eastAsia="Times New Roman" w:cstheme="minorHAnsi"/>
                <w:lang w:eastAsia="bs-Latn-BA"/>
              </w:rPr>
              <w:t>запослених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) </w:t>
            </w:r>
            <w:r w:rsidRPr="008671DC">
              <w:rPr>
                <w:rFonts w:eastAsia="Times New Roman" w:cstheme="minorHAnsi"/>
                <w:lang w:eastAsia="bs-Latn-BA"/>
              </w:rPr>
              <w:t>предузимају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додатне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мјере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671DC">
              <w:rPr>
                <w:rFonts w:eastAsia="Times New Roman" w:cstheme="minorHAnsi"/>
                <w:lang w:eastAsia="bs-Latn-BA"/>
              </w:rPr>
              <w:t>обезбиједе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раздвајање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дужности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Документовање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евидентирање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финансијских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других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трансакција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8671D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поступак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провођења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претходних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="008671DC">
              <w:rPr>
                <w:rFonts w:eastAsia="Times New Roman" w:cstheme="minorHAnsi"/>
                <w:lang w:eastAsia="bs-Latn-BA"/>
              </w:rPr>
              <w:t>ex</w:t>
            </w:r>
            <w:r w:rsidR="002C6780" w:rsidRPr="008671DC">
              <w:rPr>
                <w:rFonts w:eastAsia="Times New Roman" w:cstheme="minorHAnsi"/>
                <w:lang w:eastAsia="bs-Latn-BA"/>
              </w:rPr>
              <w:t>-</w:t>
            </w:r>
            <w:r w:rsidR="008671DC">
              <w:rPr>
                <w:rFonts w:eastAsia="Times New Roman" w:cstheme="minorHAnsi"/>
                <w:lang w:eastAsia="bs-Latn-BA"/>
              </w:rPr>
              <w:t>ante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) </w:t>
            </w:r>
            <w:r w:rsidRPr="008671DC">
              <w:rPr>
                <w:rFonts w:eastAsia="Times New Roman" w:cstheme="minorHAnsi"/>
                <w:lang w:eastAsia="bs-Latn-BA"/>
              </w:rPr>
              <w:t>контрола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документован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73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поступак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671DC" w:rsidRPr="008671DC">
              <w:rPr>
                <w:rFonts w:eastAsia="Times New Roman" w:cstheme="minorHAnsi"/>
                <w:lang w:eastAsia="bs-Latn-BA"/>
              </w:rPr>
              <w:t>спрово</w:t>
            </w:r>
            <w:r w:rsidRPr="008671DC">
              <w:rPr>
                <w:rFonts w:eastAsia="Times New Roman" w:cstheme="minorHAnsi"/>
                <w:lang w:eastAsia="bs-Latn-BA"/>
              </w:rPr>
              <w:t>ђења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накнадних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документован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96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документација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омогућава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праћење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сваке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финанасијске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нефинансијске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трансакције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почетка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краја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lang w:eastAsia="bs-Latn-BA"/>
              </w:rPr>
              <w:t>ревизорски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траг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)?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Заштита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ресурса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/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имовине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8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8671D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671DC">
              <w:rPr>
                <w:rFonts w:eastAsia="Times New Roman" w:cstheme="minorHAnsi"/>
                <w:lang w:eastAsia="bs-Latn-BA"/>
              </w:rPr>
              <w:t>обезбјеђено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само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671DC">
              <w:rPr>
                <w:rFonts w:eastAsia="Times New Roman" w:cstheme="minorHAnsi"/>
                <w:lang w:eastAsia="bs-Latn-BA"/>
              </w:rPr>
              <w:t>овлашћена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лица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имају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право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приступа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материјалним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финансијским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другим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ресурсима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водите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евиденцију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имовине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lang w:eastAsia="bs-Latn-BA"/>
              </w:rPr>
              <w:t>књига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сталних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средстава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врши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попис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имовине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смислу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усклађивања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књиговодственог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стварним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стањем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46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врши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ванредан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попис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имовине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8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FF2C95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FF2C95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FF2C95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FF2C95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спроводе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накнадне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намјенске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потрошње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додијељених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исплаћених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буџетских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средстава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lang w:eastAsia="bs-Latn-BA"/>
              </w:rPr>
              <w:t>нпр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. </w:t>
            </w:r>
            <w:r w:rsidRPr="008671DC">
              <w:rPr>
                <w:rFonts w:eastAsia="Times New Roman" w:cstheme="minorHAnsi"/>
                <w:lang w:eastAsia="bs-Latn-BA"/>
              </w:rPr>
              <w:t>контроле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исплаћене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грантове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91F7A" w:rsidRPr="008671DC" w:rsidTr="00C91F7A">
        <w:trPr>
          <w:trHeight w:val="8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F7A" w:rsidRPr="008671DC" w:rsidRDefault="00C91F7A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1F7A" w:rsidRPr="008671DC" w:rsidRDefault="00C91F7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 ли је поступак спровођења накнадних контрола намјенске потрошње исплаћених буџетских средстава: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F7A" w:rsidRPr="008671DC" w:rsidRDefault="00C91F7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F7A" w:rsidRPr="008671DC" w:rsidRDefault="00C91F7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F7A" w:rsidRPr="008671DC" w:rsidRDefault="00C91F7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F7A" w:rsidRPr="008671DC" w:rsidRDefault="00C91F7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C91F7A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F7A" w:rsidRPr="008671DC" w:rsidRDefault="00C91F7A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а)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91F7A" w:rsidRPr="008671DC" w:rsidRDefault="00C91F7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дио редовног пословања за то задужених организационих јединица у вашој  институцији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7A" w:rsidRPr="008671DC" w:rsidRDefault="00C91F7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7A" w:rsidRPr="008671DC" w:rsidRDefault="00C91F7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7A" w:rsidRPr="008671DC" w:rsidRDefault="00C91F7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F7A" w:rsidRPr="008671DC" w:rsidRDefault="00C91F7A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8671DC" w:rsidTr="00C91F7A">
        <w:trPr>
          <w:trHeight w:val="8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671DC" w:rsidP="008671DC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ad</w:t>
            </w:r>
            <w:r w:rsidR="00D225EE" w:rsidRPr="008671DC">
              <w:rPr>
                <w:rFonts w:eastAsia="Times New Roman" w:cstheme="minorHAnsi"/>
                <w:lang w:eastAsia="bs-Latn-BA"/>
              </w:rPr>
              <w:t>-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>
              <w:rPr>
                <w:rFonts w:eastAsia="Times New Roman" w:cstheme="minorHAnsi"/>
                <w:lang w:eastAsia="bs-Latn-BA"/>
              </w:rPr>
              <w:t>hoc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задатак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случајевима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када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постоји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сумња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или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пријава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могућим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неправилностима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кориштењу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буџетских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средстава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успостављене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како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спријечиле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: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7E5713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неовлашћене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измјене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постојећем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софтверу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губитак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разоткривање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података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спољашње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пријетње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lang w:eastAsia="bs-Latn-BA"/>
              </w:rPr>
              <w:t>као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што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вируси</w:t>
            </w:r>
            <w:r w:rsidR="002C6780" w:rsidRPr="008671DC">
              <w:rPr>
                <w:rFonts w:eastAsia="Times New Roman" w:cstheme="minorHAnsi"/>
                <w:lang w:eastAsia="bs-Latn-BA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7E5713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>
              <w:rPr>
                <w:rFonts w:eastAsia="Times New Roman" w:cstheme="minorHAnsi"/>
                <w:lang w:eastAsia="bs-Latn-BA"/>
              </w:rPr>
              <w:t>неовлашћени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физички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приступ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="00890C8F" w:rsidRPr="008671DC">
              <w:rPr>
                <w:rFonts w:eastAsia="Times New Roman" w:cstheme="minorHAnsi"/>
                <w:lang w:eastAsia="bs-Latn-BA"/>
              </w:rPr>
              <w:t>опреме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lang w:eastAsia="bs-Latn-BA"/>
              </w:rPr>
              <w:t>инсталација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123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F41595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сте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донијели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F41595">
              <w:rPr>
                <w:rFonts w:eastAsia="Times New Roman" w:cstheme="minorHAnsi"/>
                <w:lang w:eastAsia="bs-Latn-BA"/>
              </w:rPr>
              <w:t>Disaster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F41595">
              <w:rPr>
                <w:rFonts w:eastAsia="Times New Roman" w:cstheme="minorHAnsi"/>
                <w:lang w:eastAsia="bs-Latn-BA"/>
              </w:rPr>
              <w:t>Recover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y </w:t>
            </w:r>
            <w:r w:rsidR="00F41595">
              <w:rPr>
                <w:rFonts w:eastAsia="Times New Roman" w:cstheme="minorHAnsi"/>
                <w:lang w:eastAsia="bs-Latn-BA"/>
              </w:rPr>
              <w:t>Plan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lang w:eastAsia="bs-Latn-BA"/>
              </w:rPr>
              <w:t>ИТ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опрема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="00F41595">
              <w:rPr>
                <w:rFonts w:eastAsia="Times New Roman" w:cstheme="minorHAnsi"/>
                <w:lang w:eastAsia="bs-Latn-BA"/>
              </w:rPr>
              <w:t>back</w:t>
            </w:r>
            <w:r w:rsidR="002C6780" w:rsidRPr="008671DC">
              <w:rPr>
                <w:rFonts w:eastAsia="Times New Roman" w:cstheme="minorHAnsi"/>
                <w:lang w:eastAsia="bs-Latn-BA"/>
              </w:rPr>
              <w:t>-</w:t>
            </w:r>
            <w:r w:rsidR="00F41595">
              <w:rPr>
                <w:rFonts w:eastAsia="Times New Roman" w:cstheme="minorHAnsi"/>
                <w:lang w:eastAsia="bs-Latn-BA"/>
              </w:rPr>
              <w:t>up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података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)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процедуре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ће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F41595">
              <w:rPr>
                <w:rFonts w:eastAsia="Times New Roman" w:cstheme="minorHAnsi"/>
                <w:lang w:eastAsia="bs-Latn-BA"/>
              </w:rPr>
              <w:t>обезбиједити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случају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дође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неочекиваних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догађаја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кључне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операције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настављају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без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прекида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кључни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подаци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заштићени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F41595" w:rsidRDefault="00F41595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IV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ИНФОРМАЦИЈЕ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КОМУНИКАЦИЈЕ</w:t>
            </w:r>
          </w:p>
        </w:tc>
      </w:tr>
      <w:tr w:rsidR="002C6780" w:rsidRPr="008671DC" w:rsidTr="00C91F7A">
        <w:trPr>
          <w:trHeight w:val="76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кључни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пословни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процеси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унутар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организационих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јединица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документовани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>-</w:t>
            </w:r>
            <w:r w:rsidRPr="008671DC">
              <w:rPr>
                <w:rFonts w:eastAsia="Times New Roman" w:cstheme="minorHAnsi"/>
                <w:lang w:eastAsia="bs-Latn-BA"/>
              </w:rPr>
              <w:t>попис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пословних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процеса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израђена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књига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/</w:t>
            </w:r>
            <w:r w:rsidRPr="008671DC">
              <w:rPr>
                <w:rFonts w:eastAsia="Times New Roman" w:cstheme="minorHAnsi"/>
                <w:lang w:eastAsia="bs-Latn-BA"/>
              </w:rPr>
              <w:t>мапа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кључних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пословних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процеса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F41595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сте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донијели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ИТ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F41595">
              <w:rPr>
                <w:rFonts w:eastAsia="Times New Roman" w:cstheme="minorHAnsi"/>
                <w:lang w:eastAsia="bs-Latn-BA"/>
              </w:rPr>
              <w:t>безбједносне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политике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процедуре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упутства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0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колико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често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сачињавају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извјештаји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руководство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lang w:eastAsia="bs-Latn-BA"/>
              </w:rPr>
              <w:t>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) 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извршењу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расположивим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средствима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обавезама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6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потраживањима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96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124B1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124B14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124B14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добијају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организационе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јединице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информације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одобреним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буџетским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средствима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реализацију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програма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/</w:t>
            </w:r>
            <w:r w:rsidRPr="008671DC">
              <w:rPr>
                <w:rFonts w:eastAsia="Times New Roman" w:cstheme="minorHAnsi"/>
                <w:lang w:eastAsia="bs-Latn-BA"/>
              </w:rPr>
              <w:t>пројеката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/</w:t>
            </w:r>
            <w:r w:rsidRPr="008671DC">
              <w:rPr>
                <w:rFonts w:eastAsia="Times New Roman" w:cstheme="minorHAnsi"/>
                <w:lang w:eastAsia="bs-Latn-BA"/>
              </w:rPr>
              <w:t>активности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надлежне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рачуноводственом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систему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прате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трошкови</w:t>
            </w:r>
            <w:r w:rsidR="002C6780" w:rsidRPr="008671DC">
              <w:rPr>
                <w:rFonts w:eastAsia="Times New Roman" w:cstheme="minorHAnsi"/>
                <w:lang w:eastAsia="bs-Latn-BA"/>
              </w:rPr>
              <w:t>/</w:t>
            </w:r>
            <w:r w:rsidRPr="008671DC">
              <w:rPr>
                <w:rFonts w:eastAsia="Times New Roman" w:cstheme="minorHAnsi"/>
                <w:lang w:eastAsia="bs-Latn-BA"/>
              </w:rPr>
              <w:t>извори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финансирања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програмима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б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пројектима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ц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активностима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6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организационим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јединицама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97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124B14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124B14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124B14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имате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централизовану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евиденцију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свих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потписаних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уговора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уговорних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обавеза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иста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подржана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информационим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системом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124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пословни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системи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(</w:t>
            </w:r>
            <w:r w:rsidRPr="008671DC">
              <w:rPr>
                <w:rFonts w:eastAsia="Times New Roman" w:cstheme="minorHAnsi"/>
                <w:lang w:eastAsia="bs-Latn-BA"/>
              </w:rPr>
              <w:t>финансије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набавка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уговарање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управљање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имовином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праћење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капиталних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пројеката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материјалне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евиденције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, </w:t>
            </w:r>
            <w:r w:rsidRPr="008671DC">
              <w:rPr>
                <w:rFonts w:eastAsia="Times New Roman" w:cstheme="minorHAnsi"/>
                <w:lang w:eastAsia="bs-Latn-BA"/>
              </w:rPr>
              <w:t>кадрови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сл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.)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довољној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мјери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подржани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ИТ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системима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66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ИТ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системи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који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подржавају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одређене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процесе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међусобно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интегрисани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D225E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В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ПРАЋЕЊЕ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ПРОЦЈЕНА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СИСТЕМА</w:t>
            </w:r>
          </w:p>
        </w:tc>
      </w:tr>
      <w:tr w:rsidR="002C6780" w:rsidRPr="008671DC" w:rsidTr="00C91F7A">
        <w:trPr>
          <w:trHeight w:val="142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стране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највишег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руководства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успостављен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систем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извјештавања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који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омогућава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добијање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редовних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извјештаја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функционисању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система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финансијског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управљања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који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одговорни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8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Колико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препорука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везаних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функционисање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система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интерних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дато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извештају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интерне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ревизије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извештајни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период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спроводене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препоруке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интерне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ревизије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претходну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годину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C24DA1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C24DA1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C24DA1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C24DA1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спроводе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препоруке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интерне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ревизије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складу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плановима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активности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671DC" w:rsidRPr="008671DC">
              <w:rPr>
                <w:rFonts w:eastAsia="Times New Roman" w:cstheme="minorHAnsi"/>
                <w:lang w:eastAsia="bs-Latn-BA"/>
              </w:rPr>
              <w:t>спрово</w:t>
            </w:r>
            <w:r w:rsidRPr="008671DC">
              <w:rPr>
                <w:rFonts w:eastAsia="Times New Roman" w:cstheme="minorHAnsi"/>
                <w:lang w:eastAsia="bs-Latn-BA"/>
              </w:rPr>
              <w:t>ђење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препорука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8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Колико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препорука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везаних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функционисање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система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интерних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дато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посљедњем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извештају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екстерне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ревизије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F41595">
              <w:rPr>
                <w:rFonts w:eastAsia="Times New Roman" w:cstheme="minorHAnsi"/>
                <w:lang w:eastAsia="bs-Latn-BA"/>
              </w:rPr>
              <w:t>с</w:t>
            </w:r>
            <w:r w:rsidRPr="008671DC">
              <w:rPr>
                <w:rFonts w:eastAsia="Times New Roman" w:cstheme="minorHAnsi"/>
                <w:lang w:eastAsia="bs-Latn-BA"/>
              </w:rPr>
              <w:t>проведене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све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препоруке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екстерне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ревизије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?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прати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8671DC" w:rsidRPr="008671DC">
              <w:rPr>
                <w:rFonts w:eastAsia="Times New Roman" w:cstheme="minorHAnsi"/>
                <w:lang w:eastAsia="bs-Latn-BA"/>
              </w:rPr>
              <w:t>спрово</w:t>
            </w:r>
            <w:r w:rsidRPr="008671DC">
              <w:rPr>
                <w:rFonts w:eastAsia="Times New Roman" w:cstheme="minorHAnsi"/>
                <w:lang w:eastAsia="bs-Latn-BA"/>
              </w:rPr>
              <w:t>ђење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препорука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екстерне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ревизије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F41595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спроводе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F41595">
              <w:rPr>
                <w:rFonts w:eastAsia="Times New Roman" w:cstheme="minorHAnsi"/>
                <w:lang w:eastAsia="bs-Latn-BA"/>
              </w:rPr>
              <w:t>ex</w:t>
            </w:r>
            <w:r w:rsidR="002C6780" w:rsidRPr="008671DC">
              <w:rPr>
                <w:rFonts w:eastAsia="Times New Roman" w:cstheme="minorHAnsi"/>
                <w:lang w:eastAsia="bs-Latn-BA"/>
              </w:rPr>
              <w:t>-</w:t>
            </w:r>
            <w:r w:rsidR="00F41595">
              <w:rPr>
                <w:rFonts w:eastAsia="Times New Roman" w:cstheme="minorHAnsi"/>
                <w:lang w:eastAsia="bs-Latn-BA"/>
              </w:rPr>
              <w:t>post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кроз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поступак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сталног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праћења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9)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F41595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спроводе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F41595">
              <w:rPr>
                <w:rFonts w:eastAsia="Times New Roman" w:cstheme="minorHAnsi"/>
                <w:lang w:eastAsia="bs-Latn-BA"/>
              </w:rPr>
              <w:t>ad</w:t>
            </w:r>
            <w:r w:rsidR="002C6780" w:rsidRPr="008671DC">
              <w:rPr>
                <w:rFonts w:eastAsia="Times New Roman" w:cstheme="minorHAnsi"/>
                <w:lang w:eastAsia="bs-Latn-BA"/>
              </w:rPr>
              <w:t>-</w:t>
            </w:r>
            <w:r w:rsidR="00F41595">
              <w:rPr>
                <w:rFonts w:eastAsia="Times New Roman" w:cstheme="minorHAnsi"/>
                <w:lang w:eastAsia="bs-Latn-BA"/>
              </w:rPr>
              <w:t>hoc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контоле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налогу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руководиоца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овисно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случају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F41595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Колико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F41595">
              <w:rPr>
                <w:rFonts w:eastAsia="Times New Roman" w:cstheme="minorHAnsi"/>
                <w:lang w:eastAsia="bs-Latn-BA"/>
              </w:rPr>
              <w:t>ad</w:t>
            </w:r>
            <w:r w:rsidR="002C6780" w:rsidRPr="008671DC">
              <w:rPr>
                <w:rFonts w:eastAsia="Times New Roman" w:cstheme="minorHAnsi"/>
                <w:lang w:eastAsia="bs-Latn-BA"/>
              </w:rPr>
              <w:t>-</w:t>
            </w:r>
            <w:r w:rsidR="00F41595">
              <w:rPr>
                <w:rFonts w:eastAsia="Times New Roman" w:cstheme="minorHAnsi"/>
                <w:lang w:eastAsia="bs-Latn-BA"/>
              </w:rPr>
              <w:t>hoc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контрола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је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="00F41595">
              <w:rPr>
                <w:rFonts w:eastAsia="Times New Roman" w:cstheme="minorHAnsi"/>
                <w:lang w:eastAsia="bs-Latn-BA"/>
              </w:rPr>
              <w:t>с</w:t>
            </w:r>
            <w:r w:rsidRPr="008671DC">
              <w:rPr>
                <w:rFonts w:eastAsia="Times New Roman" w:cstheme="minorHAnsi"/>
                <w:lang w:eastAsia="bs-Latn-BA"/>
              </w:rPr>
              <w:t>проведено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извјештајном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периоду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64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Да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ли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предузете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даљње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активности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основу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налаза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из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сталног</w:t>
            </w:r>
            <w:r w:rsidR="002C6780" w:rsidRPr="008671DC">
              <w:rPr>
                <w:rFonts w:eastAsia="Times New Roman" w:cstheme="minorHAnsi"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lang w:eastAsia="bs-Latn-BA"/>
              </w:rPr>
              <w:t>праћења</w:t>
            </w:r>
            <w:r w:rsidR="002C6780" w:rsidRPr="008671DC">
              <w:rPr>
                <w:rFonts w:eastAsia="Times New Roman" w:cstheme="minorHAnsi"/>
                <w:lang w:eastAsia="bs-Latn-BA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КОМЕНТАРИ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ПРИЈЕДЛОЗИ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4)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5)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8671DC" w:rsidTr="00C91F7A">
        <w:trPr>
          <w:trHeight w:val="61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890C8F" w:rsidP="005F478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МЈЕРЕ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КОЈЕ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СЕ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ПЛАНИРАЈУ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ПРЕДУЗЕТИ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ДАЉИ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РАЗВОЈ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ФИНАНСИЈСКОГ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УПРАВЉАЊА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КОНТРОЛЕ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ПО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5F4782">
              <w:rPr>
                <w:rFonts w:eastAsia="Times New Roman" w:cstheme="minorHAnsi"/>
                <w:b/>
                <w:bCs/>
                <w:lang w:eastAsia="bs-Latn-BA"/>
              </w:rPr>
              <w:t>COSO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КОМПОНЕНТАМА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F41595" w:rsidRDefault="00F41595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Контролно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окружење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F41595" w:rsidRDefault="00F41595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II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Управљање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ризицима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lastRenderedPageBreak/>
              <w:t>3)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F41595" w:rsidRDefault="00F41595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III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Контролне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активности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F41595" w:rsidRDefault="00F41595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IV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Информације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комуникације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F41595" w:rsidRDefault="00F41595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>
              <w:rPr>
                <w:rFonts w:eastAsia="Times New Roman" w:cstheme="minorHAnsi"/>
                <w:b/>
                <w:bCs/>
                <w:lang w:eastAsia="bs-Latn-BA"/>
              </w:rPr>
              <w:t>V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8671DC" w:rsidRDefault="00890C8F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Праћење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процјена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система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1)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2)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3)</w:t>
            </w:r>
          </w:p>
        </w:tc>
        <w:tc>
          <w:tcPr>
            <w:tcW w:w="1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  <w:r w:rsidRPr="008671DC">
              <w:rPr>
                <w:rFonts w:eastAsia="Times New Roman" w:cstheme="minorHAnsi"/>
                <w:lang w:eastAsia="bs-Latn-BA"/>
              </w:rPr>
              <w:t> </w:t>
            </w: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8671DC" w:rsidTr="00C91F7A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</w:tr>
      <w:tr w:rsidR="002C6780" w:rsidRPr="008671DC" w:rsidTr="00C91F7A">
        <w:trPr>
          <w:trHeight w:val="6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3C7F2C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_________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___________________________________</w:t>
            </w:r>
          </w:p>
        </w:tc>
        <w:tc>
          <w:tcPr>
            <w:tcW w:w="8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8041D9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  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______________________________________</w:t>
            </w:r>
          </w:p>
        </w:tc>
      </w:tr>
      <w:tr w:rsidR="002C6780" w:rsidRPr="008671DC" w:rsidTr="00C91F7A">
        <w:trPr>
          <w:trHeight w:val="6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2C6780" w:rsidP="002C6780">
            <w:pPr>
              <w:spacing w:after="0" w:line="240" w:lineRule="auto"/>
              <w:rPr>
                <w:rFonts w:eastAsia="Times New Roman" w:cstheme="minorHAnsi"/>
                <w:lang w:eastAsia="bs-Latn-BA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8041D9" w:rsidP="007E571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>(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Потпис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лица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7E5713">
              <w:rPr>
                <w:rFonts w:eastAsia="Times New Roman" w:cstheme="minorHAnsi"/>
                <w:b/>
                <w:bCs/>
                <w:lang w:eastAsia="bs-Latn-BA"/>
              </w:rPr>
              <w:t>овлашћеног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за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финансијско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управљање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контролу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  <w:tc>
          <w:tcPr>
            <w:tcW w:w="8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8671DC" w:rsidRDefault="008041D9" w:rsidP="008041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s-Latn-BA"/>
              </w:rPr>
            </w:pPr>
            <w:r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                              (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Потпис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руководиоца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институције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и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 xml:space="preserve"> </w:t>
            </w:r>
            <w:r w:rsidR="00890C8F" w:rsidRPr="008671DC">
              <w:rPr>
                <w:rFonts w:eastAsia="Times New Roman" w:cstheme="minorHAnsi"/>
                <w:b/>
                <w:bCs/>
                <w:lang w:eastAsia="bs-Latn-BA"/>
              </w:rPr>
              <w:t>печат</w:t>
            </w:r>
            <w:r w:rsidR="002C6780" w:rsidRPr="008671DC">
              <w:rPr>
                <w:rFonts w:eastAsia="Times New Roman" w:cstheme="minorHAnsi"/>
                <w:b/>
                <w:bCs/>
                <w:lang w:eastAsia="bs-Latn-BA"/>
              </w:rPr>
              <w:t>)</w:t>
            </w:r>
          </w:p>
        </w:tc>
      </w:tr>
    </w:tbl>
    <w:p w:rsidR="002C6780" w:rsidRPr="008671DC" w:rsidRDefault="002C6780">
      <w:pPr>
        <w:rPr>
          <w:rFonts w:cstheme="minorHAnsi"/>
        </w:rPr>
      </w:pPr>
    </w:p>
    <w:p w:rsidR="00D225EE" w:rsidRPr="008671DC" w:rsidRDefault="00D225EE">
      <w:pPr>
        <w:rPr>
          <w:rFonts w:cstheme="minorHAnsi"/>
        </w:rPr>
      </w:pPr>
    </w:p>
    <w:p w:rsidR="00D225EE" w:rsidRPr="008671DC" w:rsidRDefault="00D225EE">
      <w:pPr>
        <w:rPr>
          <w:rFonts w:cstheme="minorHAnsi"/>
        </w:rPr>
      </w:pPr>
    </w:p>
    <w:p w:rsidR="00D225EE" w:rsidRPr="008671DC" w:rsidRDefault="00D225EE">
      <w:pPr>
        <w:rPr>
          <w:rFonts w:cstheme="minorHAnsi"/>
        </w:rPr>
      </w:pPr>
    </w:p>
    <w:p w:rsidR="00D225EE" w:rsidRPr="008671DC" w:rsidRDefault="00D225EE">
      <w:pPr>
        <w:rPr>
          <w:rFonts w:cstheme="minorHAnsi"/>
        </w:rPr>
      </w:pPr>
    </w:p>
    <w:p w:rsidR="00D225EE" w:rsidRPr="008671DC" w:rsidRDefault="00D225EE">
      <w:pPr>
        <w:rPr>
          <w:rFonts w:cstheme="minorHAnsi"/>
        </w:rPr>
      </w:pPr>
    </w:p>
    <w:p w:rsidR="00D225EE" w:rsidRPr="008671DC" w:rsidRDefault="00D225EE">
      <w:pPr>
        <w:rPr>
          <w:rFonts w:cstheme="minorHAnsi"/>
        </w:rPr>
        <w:sectPr w:rsidR="00D225EE" w:rsidRPr="008671DC" w:rsidSect="003C7F2C">
          <w:footerReference w:type="default" r:id="rId8"/>
          <w:pgSz w:w="16838" w:h="11906" w:orient="landscape"/>
          <w:pgMar w:top="720" w:right="720" w:bottom="720" w:left="720" w:header="708" w:footer="301" w:gutter="0"/>
          <w:cols w:space="708"/>
          <w:docGrid w:linePitch="360"/>
        </w:sectPr>
      </w:pPr>
    </w:p>
    <w:p w:rsidR="00D225EE" w:rsidRPr="008671DC" w:rsidRDefault="00D225EE" w:rsidP="00D225EE">
      <w:pPr>
        <w:spacing w:after="0"/>
        <w:rPr>
          <w:rFonts w:cstheme="minorHAnsi"/>
          <w:b/>
        </w:rPr>
      </w:pPr>
    </w:p>
    <w:p w:rsidR="00D225EE" w:rsidRPr="008671DC" w:rsidRDefault="00890C8F" w:rsidP="00D225EE">
      <w:pPr>
        <w:spacing w:after="0" w:line="240" w:lineRule="auto"/>
        <w:jc w:val="center"/>
        <w:rPr>
          <w:rFonts w:cstheme="minorHAnsi"/>
          <w:b/>
        </w:rPr>
      </w:pPr>
      <w:r w:rsidRPr="008671DC">
        <w:rPr>
          <w:rFonts w:cstheme="minorHAnsi"/>
          <w:b/>
        </w:rPr>
        <w:t>УПУТСТВО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ЗА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ПОПУЊАВАЊЕ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УПИТНИКА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ЗА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САМОПРОЦЈЕНУ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СИСТЕМА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ФИНАНСИЈСКОГ</w:t>
      </w:r>
      <w:r w:rsidR="00D225EE" w:rsidRPr="008671DC">
        <w:rPr>
          <w:rFonts w:cstheme="minorHAnsi"/>
          <w:b/>
        </w:rPr>
        <w:t xml:space="preserve"> </w:t>
      </w:r>
    </w:p>
    <w:p w:rsidR="00D225EE" w:rsidRPr="008671DC" w:rsidRDefault="00890C8F" w:rsidP="00D225EE">
      <w:pPr>
        <w:spacing w:after="0" w:line="240" w:lineRule="auto"/>
        <w:jc w:val="center"/>
        <w:rPr>
          <w:rFonts w:cstheme="minorHAnsi"/>
          <w:b/>
        </w:rPr>
      </w:pPr>
      <w:r w:rsidRPr="008671DC">
        <w:rPr>
          <w:rFonts w:cstheme="minorHAnsi"/>
          <w:b/>
        </w:rPr>
        <w:t>УПРАВЉАЊА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И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КОНТРОЛА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ИНСТИТУЦИЈАМА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БИХ</w:t>
      </w:r>
    </w:p>
    <w:p w:rsidR="00D225EE" w:rsidRPr="008671DC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p w:rsidR="00D225EE" w:rsidRPr="008671DC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99"/>
      </w:tblGrid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8671DC" w:rsidRDefault="00F41595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2A7BC6" w:rsidRPr="008671DC">
              <w:rPr>
                <w:rFonts w:cstheme="minorHAnsi"/>
                <w:b/>
              </w:rPr>
              <w:t xml:space="preserve">        </w:t>
            </w:r>
            <w:r w:rsidR="00890C8F" w:rsidRPr="008671DC">
              <w:rPr>
                <w:rFonts w:cstheme="minorHAnsi"/>
                <w:b/>
              </w:rPr>
              <w:t>ОПШТИ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ПОДАЦИ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О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ИНСТИТУЦИЈИ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890C8F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8671DC">
              <w:rPr>
                <w:rFonts w:cstheme="minorHAnsi"/>
                <w:color w:val="000000" w:themeColor="text1"/>
              </w:rPr>
              <w:t>У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дио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Упитника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ОПШТИ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ПОДАЦИ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О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ИНСТИТУЦИЈИ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уписати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 </w:t>
            </w:r>
            <w:r w:rsidRPr="008671DC">
              <w:rPr>
                <w:rFonts w:cstheme="minorHAnsi"/>
                <w:color w:val="000000" w:themeColor="text1"/>
              </w:rPr>
              <w:t>податке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у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складу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са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Упутством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о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садржају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и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начину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вођења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Регистра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корисника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Буџета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институција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Босне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и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Херцеговине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(„</w:t>
            </w:r>
            <w:r w:rsidRPr="008671DC">
              <w:rPr>
                <w:rFonts w:cstheme="minorHAnsi"/>
                <w:color w:val="000000" w:themeColor="text1"/>
              </w:rPr>
              <w:t>Служени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гласник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БиХ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“, </w:t>
            </w:r>
            <w:r w:rsidRPr="008671DC">
              <w:rPr>
                <w:rFonts w:cstheme="minorHAnsi"/>
                <w:color w:val="000000" w:themeColor="text1"/>
              </w:rPr>
              <w:t>број</w:t>
            </w:r>
            <w:r w:rsidR="00D225EE" w:rsidRPr="008671DC">
              <w:rPr>
                <w:rFonts w:cstheme="minorHAnsi"/>
                <w:color w:val="000000" w:themeColor="text1"/>
              </w:rPr>
              <w:t>: 52/13).</w:t>
            </w:r>
          </w:p>
          <w:p w:rsidR="00D225EE" w:rsidRPr="008671DC" w:rsidRDefault="00890C8F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8671DC">
              <w:rPr>
                <w:rFonts w:cstheme="minorHAnsi"/>
                <w:color w:val="000000" w:themeColor="text1"/>
              </w:rPr>
              <w:t>У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поље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Годишњи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износ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буџета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уписати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износ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буџета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за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2015. </w:t>
            </w:r>
            <w:r w:rsidRPr="008671DC">
              <w:rPr>
                <w:rFonts w:cstheme="minorHAnsi"/>
                <w:color w:val="000000" w:themeColor="text1"/>
              </w:rPr>
              <w:t>годину</w:t>
            </w:r>
            <w:r w:rsidR="00D225EE" w:rsidRPr="008671DC">
              <w:rPr>
                <w:rFonts w:cstheme="minorHAnsi"/>
                <w:color w:val="000000" w:themeColor="text1"/>
              </w:rPr>
              <w:t>.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8671DC" w:rsidRDefault="00F41595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2A7BC6" w:rsidRPr="008671DC">
              <w:rPr>
                <w:rFonts w:cstheme="minorHAnsi"/>
                <w:b/>
              </w:rPr>
              <w:t xml:space="preserve">         </w:t>
            </w:r>
            <w:r w:rsidR="00890C8F" w:rsidRPr="008671DC">
              <w:rPr>
                <w:rFonts w:cstheme="minorHAnsi"/>
                <w:b/>
              </w:rPr>
              <w:t>ПОСЕБНИ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ПОДАЦИ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8671DC" w:rsidRDefault="00F41595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КОНТРОЛНО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ОКРУЖЕЊЕ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D225EE" w:rsidP="00D225EE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</w:rPr>
            </w:pPr>
            <w:r w:rsidRPr="008671DC">
              <w:rPr>
                <w:rFonts w:asciiTheme="minorHAnsi" w:hAnsiTheme="minorHAnsi" w:cstheme="minorHAnsi"/>
                <w:b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b/>
              </w:rPr>
              <w:t>Етика</w:t>
            </w:r>
            <w:r w:rsidRPr="008671DC">
              <w:rPr>
                <w:rFonts w:asciiTheme="minorHAnsi" w:hAnsiTheme="minorHAnsi" w:cstheme="minorHAnsi"/>
                <w:b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b/>
              </w:rPr>
              <w:t>и</w:t>
            </w:r>
            <w:r w:rsidRPr="008671DC">
              <w:rPr>
                <w:rFonts w:asciiTheme="minorHAnsi" w:hAnsiTheme="minorHAnsi" w:cstheme="minorHAnsi"/>
                <w:b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b/>
              </w:rPr>
              <w:t>интегритет</w:t>
            </w:r>
            <w:r w:rsidRPr="008671DC">
              <w:rPr>
                <w:rFonts w:asciiTheme="minorHAnsi" w:hAnsiTheme="minorHAnsi" w:cstheme="minorHAnsi"/>
                <w:b/>
              </w:rPr>
              <w:t xml:space="preserve">: </w:t>
            </w:r>
          </w:p>
          <w:p w:rsidR="00D225EE" w:rsidRPr="008671DC" w:rsidRDefault="00D225EE" w:rsidP="00D225EE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посебан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Кодекс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понашања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нивоу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доношења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Кодекса</w:t>
            </w:r>
            <w:r w:rsidR="00D225EE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упознати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Кодексом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државних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службеника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spacing w:line="240" w:lineRule="auto"/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372CBB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нпр</w:t>
            </w:r>
            <w:r w:rsidR="00D225EE" w:rsidRPr="008671DC">
              <w:rPr>
                <w:rFonts w:cstheme="minorHAnsi"/>
              </w:rPr>
              <w:t xml:space="preserve">. </w:t>
            </w:r>
            <w:r w:rsidRPr="008671DC">
              <w:rPr>
                <w:rFonts w:cstheme="minorHAnsi"/>
              </w:rPr>
              <w:t>Кодекс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објављен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интернет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страници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институције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достављен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запосленицима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организовани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семинари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слично</w:t>
            </w:r>
            <w:r w:rsidR="00D225EE" w:rsidRPr="008671DC">
              <w:rPr>
                <w:rFonts w:cstheme="minorHAnsi"/>
              </w:rPr>
              <w:t>).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нека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надлежна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надзор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примјене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Кодекса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организационе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јединице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радног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мјеста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уређено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D225EE" w:rsidP="00D225E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постоје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додатна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интерна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упутства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смјернице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стандардима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понашања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документа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упутства</w:t>
            </w:r>
            <w:r w:rsidR="00D225EE" w:rsidRPr="008671DC">
              <w:rPr>
                <w:rFonts w:cstheme="minorHAnsi"/>
              </w:rPr>
              <w:t>/</w:t>
            </w:r>
            <w:r w:rsidRPr="008671DC">
              <w:rPr>
                <w:rFonts w:cstheme="minorHAnsi"/>
              </w:rPr>
              <w:t>смјернице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доношења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 xml:space="preserve">.  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постоје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јасна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правила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интерни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акти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којима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дефинишу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ситуације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потенцијалних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сукоба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интереса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начин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поступања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8671DC" w:rsidRDefault="00890C8F" w:rsidP="00372CBB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доношења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cantSplit/>
          <w:trHeight w:val="3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додатним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интерним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процедурама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регулисане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непоштивања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Кодекса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7D2A4A" w:rsidRPr="008671DC" w:rsidRDefault="007D2A4A" w:rsidP="00D225EE">
            <w:pPr>
              <w:jc w:val="both"/>
              <w:rPr>
                <w:rFonts w:cstheme="minorHAnsi"/>
              </w:rPr>
            </w:pPr>
          </w:p>
          <w:p w:rsidR="00D225EE" w:rsidRPr="008671DC" w:rsidRDefault="00890C8F" w:rsidP="007D2A4A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доношења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58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спроводе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непоштивања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Кодекса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  <w:color w:val="FF0000"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="00F41595">
              <w:rPr>
                <w:rFonts w:cstheme="minorHAnsi"/>
              </w:rPr>
              <w:t>с</w:t>
            </w:r>
            <w:r w:rsidRPr="008671DC">
              <w:rPr>
                <w:rFonts w:cstheme="minorHAnsi"/>
              </w:rPr>
              <w:t>проведена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нека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мјера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случају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непоштивања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Кодекса</w:t>
            </w:r>
            <w:r w:rsidR="00D225EE" w:rsidRPr="008671DC">
              <w:rPr>
                <w:rFonts w:cstheme="minorHAnsi"/>
              </w:rPr>
              <w:t>).</w:t>
            </w:r>
          </w:p>
        </w:tc>
      </w:tr>
      <w:tr w:rsidR="00D225EE" w:rsidRPr="008671DC" w:rsidTr="00CC34BE">
        <w:trPr>
          <w:cantSplit/>
          <w:trHeight w:val="13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D225EE" w:rsidP="00D225EE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i/>
              </w:rPr>
            </w:pPr>
            <w:r w:rsidRPr="008671DC">
              <w:rPr>
                <w:rFonts w:asciiTheme="minorHAnsi" w:hAnsiTheme="minorHAnsi" w:cstheme="minorHAnsi"/>
                <w:b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b/>
              </w:rPr>
              <w:t>Плански</w:t>
            </w:r>
            <w:r w:rsidRPr="008671DC">
              <w:rPr>
                <w:rFonts w:asciiTheme="minorHAnsi" w:hAnsiTheme="minorHAnsi" w:cstheme="minorHAnsi"/>
                <w:b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b/>
              </w:rPr>
              <w:t>приступ</w:t>
            </w:r>
            <w:r w:rsidRPr="008671DC">
              <w:rPr>
                <w:rFonts w:asciiTheme="minorHAnsi" w:hAnsiTheme="minorHAnsi" w:cstheme="minorHAnsi"/>
                <w:b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b/>
              </w:rPr>
              <w:t>пословању</w:t>
            </w:r>
            <w:r w:rsidRPr="008671DC">
              <w:rPr>
                <w:rFonts w:asciiTheme="minorHAnsi" w:hAnsiTheme="minorHAnsi" w:cstheme="minorHAnsi"/>
                <w:b/>
              </w:rPr>
              <w:t xml:space="preserve"> (</w:t>
            </w:r>
            <w:r w:rsidR="00890C8F" w:rsidRPr="008671DC">
              <w:rPr>
                <w:rFonts w:asciiTheme="minorHAnsi" w:hAnsiTheme="minorHAnsi" w:cstheme="minorHAnsi"/>
                <w:b/>
              </w:rPr>
              <w:t>мисија</w:t>
            </w:r>
            <w:r w:rsidRPr="008671DC">
              <w:rPr>
                <w:rFonts w:asciiTheme="minorHAnsi" w:hAnsiTheme="minorHAnsi" w:cstheme="minorHAnsi"/>
                <w:b/>
              </w:rPr>
              <w:t xml:space="preserve">, </w:t>
            </w:r>
            <w:r w:rsidR="00890C8F" w:rsidRPr="008671DC">
              <w:rPr>
                <w:rFonts w:asciiTheme="minorHAnsi" w:hAnsiTheme="minorHAnsi" w:cstheme="minorHAnsi"/>
                <w:b/>
              </w:rPr>
              <w:t>визија</w:t>
            </w:r>
            <w:r w:rsidRPr="008671DC">
              <w:rPr>
                <w:rFonts w:asciiTheme="minorHAnsi" w:hAnsiTheme="minorHAnsi" w:cstheme="minorHAnsi"/>
                <w:b/>
              </w:rPr>
              <w:t xml:space="preserve">, </w:t>
            </w:r>
            <w:r w:rsidR="00890C8F" w:rsidRPr="008671DC">
              <w:rPr>
                <w:rFonts w:asciiTheme="minorHAnsi" w:hAnsiTheme="minorHAnsi" w:cstheme="minorHAnsi"/>
                <w:b/>
              </w:rPr>
              <w:t>циљеви</w:t>
            </w:r>
            <w:r w:rsidRPr="008671DC">
              <w:rPr>
                <w:rFonts w:asciiTheme="minorHAnsi" w:hAnsiTheme="minorHAnsi" w:cstheme="minorHAnsi"/>
                <w:b/>
              </w:rPr>
              <w:t>)</w:t>
            </w:r>
          </w:p>
          <w:p w:rsidR="00D225EE" w:rsidRPr="008671DC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0A0E72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0A0E72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утврђену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мисију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визију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ваше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7D2A4A" w:rsidRPr="008671DC" w:rsidRDefault="007D2A4A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документа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садржане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мисија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визија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0A0E72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0A0E72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утврђене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циљеве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нивоу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685411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документа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стратешки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циљеви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садржани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нпр</w:t>
            </w:r>
            <w:r w:rsidR="00D225EE" w:rsidRPr="008671DC">
              <w:rPr>
                <w:rFonts w:cstheme="minorHAnsi"/>
              </w:rPr>
              <w:t xml:space="preserve">.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стратегијама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развоја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припремају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организационе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јединице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подручја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надлежна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средњорочном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плану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трогодишњи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период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плану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развојних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програма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сл</w:t>
            </w:r>
            <w:r w:rsidR="007D2A4A" w:rsidRPr="008671DC">
              <w:rPr>
                <w:rFonts w:cstheme="minorHAnsi"/>
              </w:rPr>
              <w:t>.)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објављени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7D2A4A" w:rsidRPr="008671DC" w:rsidRDefault="007D2A4A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w</w:t>
            </w:r>
            <w:r w:rsidRPr="008671DC">
              <w:rPr>
                <w:rFonts w:cstheme="minorHAnsi"/>
              </w:rPr>
              <w:t>еб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страницу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објављени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усвојен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план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документа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референтни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период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усвајања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документа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јасно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надлежности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процесу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израде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плана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која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организациона</w:t>
            </w:r>
            <w:r w:rsidR="00E61737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јединица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радно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мјесто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као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којим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утврђено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225EE" w:rsidRPr="008671DC" w:rsidRDefault="00890C8F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7D2A4A" w:rsidRPr="008671D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којим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уређено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225EE" w:rsidRPr="008671DC" w:rsidRDefault="00890C8F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ц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7D2A4A" w:rsidRPr="008671D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из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којег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видљиво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225EE" w:rsidRPr="008671DC" w:rsidRDefault="00890C8F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</w:rPr>
            </w:pP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7D2A4A" w:rsidRPr="008671D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којем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описани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утврђени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ризици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плану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дефинисала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показатеље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учинка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документа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садржи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показатеље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учинка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надзор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над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671DC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спрово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ђењем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плана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начин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врши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надзор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као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регулисано</w:t>
            </w:r>
            <w:r w:rsidR="00D225EE" w:rsidRPr="008671DC">
              <w:rPr>
                <w:rFonts w:cstheme="minorHAnsi"/>
              </w:rPr>
              <w:t xml:space="preserve"> </w:t>
            </w:r>
            <w:r w:rsidR="008671DC" w:rsidRPr="008671DC">
              <w:rPr>
                <w:rFonts w:cstheme="minorHAnsi"/>
              </w:rPr>
              <w:t>спрово</w:t>
            </w:r>
            <w:r w:rsidRPr="008671DC">
              <w:rPr>
                <w:rFonts w:cstheme="minorHAnsi"/>
              </w:rPr>
              <w:t>ђење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надзора</w:t>
            </w:r>
            <w:r w:rsidR="00D225EE" w:rsidRPr="008671DC">
              <w:rPr>
                <w:rFonts w:cstheme="minorHAnsi"/>
              </w:rPr>
              <w:t xml:space="preserve"> </w:t>
            </w:r>
            <w:r w:rsidR="008671DC" w:rsidRPr="008671DC">
              <w:rPr>
                <w:rFonts w:cstheme="minorHAnsi"/>
              </w:rPr>
              <w:t>спрово</w:t>
            </w:r>
            <w:r w:rsidRPr="008671DC">
              <w:rPr>
                <w:rFonts w:cstheme="minorHAnsi"/>
              </w:rPr>
              <w:t>ђења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средњорочног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плана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повезани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плана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начин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повезани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нпр</w:t>
            </w:r>
            <w:r w:rsidR="00D225EE" w:rsidRPr="008671DC">
              <w:rPr>
                <w:rFonts w:cstheme="minorHAnsi"/>
              </w:rPr>
              <w:t xml:space="preserve">.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образложењу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програма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наводи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њихова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реализација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подржава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остварење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одређеног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средњорочног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циља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сл</w:t>
            </w:r>
            <w:r w:rsidR="007D2A4A" w:rsidRPr="008671DC">
              <w:rPr>
                <w:rFonts w:cstheme="minorHAnsi"/>
              </w:rPr>
              <w:t>.)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све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учествују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припреми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начин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достављају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преглед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својих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потреба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интерним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актом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уређено</w:t>
            </w:r>
            <w:r w:rsidR="00D225EE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E61737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усвојене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годишње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доношења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годишњег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програма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рада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годину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односи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извјештај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годишњем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програму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свака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треба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реализовати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току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године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ли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уређено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посебном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интерном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процедуром</w:t>
            </w:r>
            <w:r w:rsidR="00D225EE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годишњих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повезани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усклађени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укратко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начин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циљеви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повезани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нпр</w:t>
            </w:r>
            <w:r w:rsidR="00D225EE" w:rsidRPr="008671DC">
              <w:rPr>
                <w:rFonts w:cstheme="minorHAnsi"/>
              </w:rPr>
              <w:t xml:space="preserve">.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образложењу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годишњег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програма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рада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реализација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циљева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плана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повезује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реализацијом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неког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средњорочних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циљева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циљева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буџетских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програма</w:t>
            </w:r>
            <w:r w:rsidR="007D2A4A" w:rsidRPr="008671DC">
              <w:rPr>
                <w:rFonts w:cstheme="minorHAnsi"/>
              </w:rPr>
              <w:t>).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годишњим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планским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којима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наведени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подаци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садржани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подаци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процијењеним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потребним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утврђених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  <w:color w:val="FF0000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планских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докумената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садржани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подаци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финансијским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средствима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потребе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реализације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циљева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нпр</w:t>
            </w:r>
            <w:r w:rsidR="00D225EE" w:rsidRPr="008671DC">
              <w:rPr>
                <w:rFonts w:cstheme="minorHAnsi"/>
              </w:rPr>
              <w:t xml:space="preserve">.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плановима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развојних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програма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годишњим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плановима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рада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сл</w:t>
            </w:r>
            <w:r w:rsidR="00D225EE" w:rsidRPr="008671DC">
              <w:rPr>
                <w:rFonts w:cstheme="minorHAnsi"/>
              </w:rPr>
              <w:t xml:space="preserve"> ).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D225EE" w:rsidP="00D225EE">
            <w:pPr>
              <w:jc w:val="both"/>
              <w:rPr>
                <w:rFonts w:cstheme="minorHAnsi"/>
                <w:b/>
              </w:rPr>
            </w:pPr>
            <w:r w:rsidRPr="008671DC">
              <w:rPr>
                <w:rFonts w:cstheme="minorHAnsi"/>
                <w:b/>
              </w:rPr>
              <w:t xml:space="preserve">         </w:t>
            </w:r>
            <w:r w:rsidR="00890C8F" w:rsidRPr="008671DC">
              <w:rPr>
                <w:rFonts w:cstheme="minorHAnsi"/>
                <w:b/>
              </w:rPr>
              <w:t>Ц</w:t>
            </w:r>
            <w:r w:rsidRPr="008671DC">
              <w:rPr>
                <w:rFonts w:cstheme="minorHAnsi"/>
                <w:b/>
              </w:rPr>
              <w:t xml:space="preserve">)  </w:t>
            </w:r>
            <w:r w:rsidR="00890C8F" w:rsidRPr="008671DC">
              <w:rPr>
                <w:rFonts w:cstheme="minorHAnsi"/>
                <w:b/>
              </w:rPr>
              <w:t>Руковођење</w:t>
            </w:r>
            <w:r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и</w:t>
            </w:r>
            <w:r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стил</w:t>
            </w:r>
            <w:r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управљања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D225EE" w:rsidP="00D225EE">
            <w:pPr>
              <w:ind w:left="360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 xml:space="preserve">1)  </w:t>
            </w:r>
            <w:r w:rsidR="00890C8F" w:rsidRPr="008671DC">
              <w:rPr>
                <w:rFonts w:cstheme="minorHAnsi"/>
                <w:i/>
              </w:rPr>
              <w:t>Да</w:t>
            </w:r>
            <w:r w:rsidR="0014033E"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ли</w:t>
            </w:r>
            <w:r w:rsidR="0014033E"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се</w:t>
            </w:r>
            <w:r w:rsidR="0014033E"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одржавају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редовно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састанци</w:t>
            </w:r>
            <w:r w:rsidRPr="008671DC">
              <w:rPr>
                <w:rFonts w:cstheme="minorHAnsi"/>
                <w:i/>
              </w:rPr>
              <w:t>/</w:t>
            </w:r>
            <w:r w:rsidR="00890C8F" w:rsidRPr="008671DC">
              <w:rPr>
                <w:rFonts w:cstheme="minorHAnsi"/>
                <w:i/>
              </w:rPr>
              <w:t>колегији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највишег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нивоа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управљања</w:t>
            </w:r>
            <w:r w:rsidRPr="008671DC">
              <w:rPr>
                <w:rFonts w:cstheme="minorHAnsi"/>
                <w:i/>
              </w:rPr>
              <w:t>?</w:t>
            </w:r>
          </w:p>
          <w:p w:rsidR="00D225EE" w:rsidRPr="008671DC" w:rsidRDefault="00890C8F" w:rsidP="007D2A4A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колико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често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одржавају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састанци</w:t>
            </w:r>
            <w:r w:rsidR="00D225EE" w:rsidRPr="008671DC">
              <w:rPr>
                <w:rFonts w:cstheme="minorHAnsi"/>
              </w:rPr>
              <w:t>/</w:t>
            </w:r>
            <w:r w:rsidRPr="008671DC">
              <w:rPr>
                <w:rFonts w:cstheme="minorHAnsi"/>
              </w:rPr>
              <w:t>колегији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квартално</w:t>
            </w:r>
            <w:r w:rsidR="00D225EE" w:rsidRPr="008671DC">
              <w:rPr>
                <w:rFonts w:cstheme="minorHAnsi"/>
              </w:rPr>
              <w:t>/</w:t>
            </w:r>
            <w:r w:rsidRPr="008671DC">
              <w:rPr>
                <w:rFonts w:cstheme="minorHAnsi"/>
              </w:rPr>
              <w:t>мјесечно</w:t>
            </w:r>
            <w:r w:rsidR="00D225EE" w:rsidRPr="008671DC">
              <w:rPr>
                <w:rFonts w:cstheme="minorHAnsi"/>
              </w:rPr>
              <w:t>/</w:t>
            </w:r>
            <w:r w:rsidRPr="008671DC">
              <w:rPr>
                <w:rFonts w:cstheme="minorHAnsi"/>
              </w:rPr>
              <w:t>седмично</w:t>
            </w:r>
            <w:r w:rsidR="00D225EE" w:rsidRPr="008671DC">
              <w:rPr>
                <w:rFonts w:cstheme="minorHAnsi"/>
              </w:rPr>
              <w:t xml:space="preserve">) </w:t>
            </w:r>
            <w:r w:rsidRPr="008671DC">
              <w:rPr>
                <w:rFonts w:cstheme="minorHAnsi"/>
              </w:rPr>
              <w:t>или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одржаних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колегија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највишег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нивоа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руководства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током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претходне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године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D225EE" w:rsidP="00D225EE">
            <w:pPr>
              <w:ind w:left="360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lastRenderedPageBreak/>
              <w:t xml:space="preserve">2) </w:t>
            </w:r>
            <w:r w:rsidR="00890C8F" w:rsidRPr="008671DC">
              <w:rPr>
                <w:rFonts w:cstheme="minorHAnsi"/>
                <w:i/>
              </w:rPr>
              <w:t>Да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ли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се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на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састанцима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највише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нивоа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управљања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расправља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о</w:t>
            </w:r>
            <w:r w:rsidRPr="008671DC">
              <w:rPr>
                <w:rFonts w:cstheme="minorHAnsi"/>
                <w:i/>
              </w:rPr>
              <w:t>:</w:t>
            </w:r>
          </w:p>
          <w:p w:rsidR="00D225EE" w:rsidRPr="008671DC" w:rsidRDefault="00890C8F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а</w:t>
            </w:r>
            <w:r w:rsidR="00D225EE" w:rsidRPr="008671DC">
              <w:rPr>
                <w:rFonts w:cstheme="minorHAnsi"/>
                <w:i/>
              </w:rPr>
              <w:t xml:space="preserve">)  </w:t>
            </w:r>
            <w:r w:rsidRPr="008671DC">
              <w:rPr>
                <w:rFonts w:cstheme="minorHAnsi"/>
                <w:i/>
              </w:rPr>
              <w:t>средњорочним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циљевима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</w:p>
          <w:p w:rsidR="00D225EE" w:rsidRPr="008671DC" w:rsidRDefault="00890C8F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б</w:t>
            </w:r>
            <w:r w:rsidR="00D225EE" w:rsidRPr="008671DC">
              <w:rPr>
                <w:rFonts w:cstheme="minorHAnsi"/>
                <w:i/>
              </w:rPr>
              <w:t xml:space="preserve">) </w:t>
            </w:r>
            <w:r w:rsidRPr="008671DC">
              <w:rPr>
                <w:rFonts w:cstheme="minorHAnsi"/>
                <w:i/>
              </w:rPr>
              <w:t>реализацији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програма</w:t>
            </w:r>
            <w:r w:rsidR="00D225EE" w:rsidRPr="008671DC">
              <w:rPr>
                <w:rFonts w:cstheme="minorHAnsi"/>
                <w:i/>
              </w:rPr>
              <w:t>/</w:t>
            </w:r>
            <w:r w:rsidRPr="008671DC">
              <w:rPr>
                <w:rFonts w:cstheme="minorHAnsi"/>
                <w:i/>
              </w:rPr>
              <w:t>пројеката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те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постигнутим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резултатима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</w:p>
          <w:p w:rsidR="00D225EE" w:rsidRPr="008671DC" w:rsidRDefault="00890C8F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ц</w:t>
            </w:r>
            <w:r w:rsidR="00D225EE" w:rsidRPr="008671DC">
              <w:rPr>
                <w:rFonts w:cstheme="minorHAnsi"/>
                <w:i/>
              </w:rPr>
              <w:t xml:space="preserve">) </w:t>
            </w:r>
            <w:r w:rsidRPr="008671DC">
              <w:rPr>
                <w:rFonts w:cstheme="minorHAnsi"/>
                <w:i/>
              </w:rPr>
              <w:t>кључним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ризицима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пословању</w:t>
            </w:r>
            <w:r w:rsidR="00D225EE" w:rsidRPr="008671DC">
              <w:rPr>
                <w:rFonts w:cstheme="minorHAnsi"/>
                <w:i/>
              </w:rPr>
              <w:t>,</w:t>
            </w:r>
          </w:p>
          <w:p w:rsidR="00D225EE" w:rsidRPr="008671DC" w:rsidRDefault="00890C8F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д</w:t>
            </w:r>
            <w:r w:rsidR="00D225EE" w:rsidRPr="008671DC">
              <w:rPr>
                <w:rFonts w:cstheme="minorHAnsi"/>
                <w:i/>
              </w:rPr>
              <w:t xml:space="preserve">) </w:t>
            </w:r>
            <w:r w:rsidRPr="008671DC">
              <w:rPr>
                <w:rFonts w:cstheme="minorHAnsi"/>
                <w:i/>
              </w:rPr>
              <w:t>извршењу</w:t>
            </w:r>
            <w:r w:rsidR="007D2A4A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буџета</w:t>
            </w:r>
            <w:r w:rsidR="007D2A4A" w:rsidRPr="008671DC">
              <w:rPr>
                <w:rFonts w:cstheme="minorHAnsi"/>
                <w:i/>
              </w:rPr>
              <w:t>?</w:t>
            </w:r>
          </w:p>
          <w:p w:rsidR="007D2A4A" w:rsidRPr="008671DC" w:rsidRDefault="007D2A4A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7D2A4A">
            <w:pPr>
              <w:spacing w:after="0"/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нпр</w:t>
            </w:r>
            <w:r w:rsidR="00D225EE" w:rsidRPr="008671DC">
              <w:rPr>
                <w:rFonts w:cstheme="minorHAnsi"/>
              </w:rPr>
              <w:t xml:space="preserve">. </w:t>
            </w:r>
            <w:r w:rsidRPr="008671DC">
              <w:rPr>
                <w:rFonts w:cstheme="minorHAnsi"/>
              </w:rPr>
              <w:t>из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дневног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реда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позива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састанак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видљиво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расправља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наведеном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или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састављају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записници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састанка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потврђују</w:t>
            </w:r>
            <w:r w:rsidR="00D225EE" w:rsidRPr="008671DC">
              <w:rPr>
                <w:rFonts w:cstheme="minorHAnsi"/>
              </w:rPr>
              <w:t>).</w:t>
            </w:r>
          </w:p>
        </w:tc>
      </w:tr>
      <w:tr w:rsidR="00D225EE" w:rsidRPr="008671DC" w:rsidTr="00CC34BE">
        <w:trPr>
          <w:cantSplit/>
          <w:trHeight w:val="161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0364C2" w:rsidP="007D2A4A">
            <w:pPr>
              <w:spacing w:after="0"/>
              <w:ind w:left="360"/>
              <w:rPr>
                <w:rFonts w:cstheme="minorHAnsi"/>
                <w:b/>
              </w:rPr>
            </w:pPr>
            <w:r w:rsidRPr="008671DC">
              <w:br w:type="page"/>
            </w:r>
            <w:r w:rsidR="00890C8F" w:rsidRPr="008671DC">
              <w:rPr>
                <w:rFonts w:cstheme="minorHAnsi"/>
                <w:b/>
              </w:rPr>
              <w:t>Д</w:t>
            </w:r>
            <w:r w:rsidR="00D225EE" w:rsidRPr="008671DC">
              <w:rPr>
                <w:rFonts w:cstheme="minorHAnsi"/>
                <w:b/>
              </w:rPr>
              <w:t xml:space="preserve">)  </w:t>
            </w:r>
            <w:r w:rsidR="00890C8F" w:rsidRPr="008671DC">
              <w:rPr>
                <w:rFonts w:cstheme="minorHAnsi"/>
                <w:b/>
              </w:rPr>
              <w:t>Организациона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структура</w:t>
            </w:r>
            <w:r w:rsidR="00D225EE" w:rsidRPr="008671DC">
              <w:rPr>
                <w:rFonts w:cstheme="minorHAnsi"/>
                <w:b/>
              </w:rPr>
              <w:t xml:space="preserve">, </w:t>
            </w:r>
            <w:r w:rsidR="007E5713">
              <w:rPr>
                <w:rFonts w:cstheme="minorHAnsi"/>
                <w:b/>
              </w:rPr>
              <w:t>овлашћења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и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одговорности</w:t>
            </w:r>
            <w:r w:rsidR="00D225EE" w:rsidRPr="008671DC">
              <w:rPr>
                <w:rFonts w:cstheme="minorHAnsi"/>
                <w:b/>
              </w:rPr>
              <w:t xml:space="preserve">, </w:t>
            </w:r>
            <w:r w:rsidR="00890C8F" w:rsidRPr="008671DC">
              <w:rPr>
                <w:rFonts w:cstheme="minorHAnsi"/>
                <w:b/>
              </w:rPr>
              <w:t>систем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извјештавања</w:t>
            </w:r>
          </w:p>
          <w:p w:rsidR="000364C2" w:rsidRPr="008671DC" w:rsidRDefault="000364C2" w:rsidP="007D2A4A">
            <w:pPr>
              <w:spacing w:after="0"/>
              <w:ind w:left="360"/>
              <w:rPr>
                <w:rFonts w:cstheme="minorHAnsi"/>
                <w:b/>
              </w:rPr>
            </w:pP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E5713">
              <w:rPr>
                <w:rFonts w:asciiTheme="minorHAnsi" w:hAnsiTheme="minorHAnsi" w:cstheme="minorHAnsi"/>
                <w:i/>
                <w:sz w:val="22"/>
                <w:szCs w:val="22"/>
              </w:rPr>
              <w:t>овлашћено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задужено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7D2A4A" w:rsidRPr="008671DC" w:rsidRDefault="007D2A4A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рјешења</w:t>
            </w:r>
            <w:r w:rsidR="00D225EE" w:rsidRPr="008671DC">
              <w:rPr>
                <w:rFonts w:cstheme="minorHAnsi"/>
              </w:rPr>
              <w:t xml:space="preserve">/ </w:t>
            </w:r>
            <w:r w:rsidRPr="008671DC">
              <w:rPr>
                <w:rFonts w:cstheme="minorHAnsi"/>
              </w:rPr>
              <w:t>одлуке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именовању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јасно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E5713">
              <w:rPr>
                <w:rFonts w:asciiTheme="minorHAnsi" w:hAnsiTheme="minorHAnsi" w:cstheme="minorHAnsi"/>
                <w:i/>
                <w:sz w:val="22"/>
                <w:szCs w:val="22"/>
              </w:rPr>
              <w:t>овлашћења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утврђених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8671DC" w:rsidRDefault="00890C8F" w:rsidP="007E5713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кроз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дефинисана</w:t>
            </w:r>
            <w:r w:rsidR="00D225EE" w:rsidRPr="008671DC">
              <w:rPr>
                <w:rFonts w:cstheme="minorHAnsi"/>
              </w:rPr>
              <w:t xml:space="preserve"> </w:t>
            </w:r>
            <w:r w:rsidR="007E5713">
              <w:rPr>
                <w:rFonts w:cstheme="minorHAnsi"/>
              </w:rPr>
              <w:t>овлашћења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одговорности</w:t>
            </w:r>
            <w:r w:rsidR="00D225EE" w:rsidRPr="008671DC">
              <w:rPr>
                <w:rFonts w:cstheme="minorHAnsi"/>
              </w:rPr>
              <w:t xml:space="preserve"> 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реализацију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програма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пројеката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активности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сл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врше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координациону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улогу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примјени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развоју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складу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Приручником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7D2A4A" w:rsidRPr="008671DC" w:rsidRDefault="007D2A4A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опис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послова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организационих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јединица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финансије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везане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координациону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улогу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примјени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развоју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</w:rPr>
              <w:t>финансијског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управљања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контроле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садржани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описима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послова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унутрашњој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организацији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институције</w:t>
            </w:r>
            <w:r w:rsidR="007D2A4A" w:rsidRPr="008671DC">
              <w:rPr>
                <w:rFonts w:cstheme="minorHAnsi"/>
              </w:rPr>
              <w:t>).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руководиоци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делегирали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задатке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документа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свако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радно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мјесто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детаљан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опис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послова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7E5713">
              <w:rPr>
                <w:rFonts w:asciiTheme="minorHAnsi" w:hAnsiTheme="minorHAnsi" w:cstheme="minorHAnsi"/>
                <w:i/>
                <w:sz w:val="22"/>
                <w:szCs w:val="22"/>
              </w:rPr>
              <w:t>овлашћења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задужена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оргнизациона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односно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C13BCC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комуникацију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Централном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хармонизацијском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јединицом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питања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области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навести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организационе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јединице</w:t>
            </w:r>
            <w:r w:rsidR="00D225EE" w:rsidRPr="008671DC">
              <w:rPr>
                <w:rFonts w:cstheme="minorHAnsi"/>
              </w:rPr>
              <w:t xml:space="preserve">/ </w:t>
            </w:r>
            <w:r w:rsidRPr="008671DC">
              <w:rPr>
                <w:rFonts w:cstheme="minorHAnsi"/>
              </w:rPr>
              <w:t>радног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мјеста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запосленог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или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име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презиме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запосленог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поступци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размјену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међу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вишег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нивоа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нижем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нивоу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нижег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нивоа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вишем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нивоу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комуникација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истом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нивоу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регулише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руководиоци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имају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E5713">
              <w:rPr>
                <w:rFonts w:asciiTheme="minorHAnsi" w:hAnsiTheme="minorHAnsi" w:cstheme="minorHAnsi"/>
                <w:i/>
                <w:sz w:val="22"/>
                <w:szCs w:val="22"/>
              </w:rPr>
              <w:t>овлашћења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одобрена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њихове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надлежности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7E5713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</w:t>
            </w:r>
            <w:r w:rsidR="00D225EE" w:rsidRPr="008671DC">
              <w:rPr>
                <w:rFonts w:cstheme="minorHAnsi"/>
              </w:rPr>
              <w:t xml:space="preserve"> – </w:t>
            </w:r>
            <w:r w:rsidRPr="008671DC">
              <w:rPr>
                <w:rFonts w:cstheme="minorHAnsi"/>
              </w:rPr>
              <w:t>одлуку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руководиоца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институције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D225EE" w:rsidRPr="008671DC">
              <w:rPr>
                <w:rFonts w:cstheme="minorHAnsi"/>
              </w:rPr>
              <w:t xml:space="preserve"> </w:t>
            </w:r>
            <w:r w:rsidR="007E5713">
              <w:rPr>
                <w:rFonts w:cstheme="minorHAnsi"/>
              </w:rPr>
              <w:t>овлашћењима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одговорностима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управљање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буџетским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средствима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додјељују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руководиоцима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буџетских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програма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реализацију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програма</w:t>
            </w:r>
            <w:r w:rsidR="00D225EE" w:rsidRPr="008671DC">
              <w:rPr>
                <w:rFonts w:cstheme="minorHAnsi"/>
              </w:rPr>
              <w:t>/</w:t>
            </w:r>
            <w:r w:rsidRPr="008671DC">
              <w:rPr>
                <w:rFonts w:cstheme="minorHAnsi"/>
              </w:rPr>
              <w:t>пројеката</w:t>
            </w:r>
            <w:r w:rsidR="00D225EE" w:rsidRPr="008671DC">
              <w:rPr>
                <w:rFonts w:cstheme="minorHAnsi"/>
              </w:rPr>
              <w:t>/</w:t>
            </w:r>
            <w:r w:rsidRPr="008671DC">
              <w:rPr>
                <w:rFonts w:cstheme="minorHAnsi"/>
              </w:rPr>
              <w:t>активности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доношења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734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14215C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14215C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израђују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руководиоци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ind w:left="360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нпр</w:t>
            </w:r>
            <w:r w:rsidR="00D225EE" w:rsidRPr="008671DC">
              <w:rPr>
                <w:rFonts w:cstheme="minorHAnsi"/>
              </w:rPr>
              <w:t xml:space="preserve">.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извјештаја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периоде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припремају</w:t>
            </w:r>
            <w:r w:rsidR="00D225EE" w:rsidRPr="008671DC">
              <w:rPr>
                <w:rFonts w:cstheme="minorHAnsi"/>
              </w:rPr>
              <w:t>).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стране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највишег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руководства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линије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извјештавања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извршења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остварени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циљеви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утрошена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буџетска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средства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остварени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приходи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створене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обавезе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сл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.)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pStyle w:val="ListParagrap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упутства</w:t>
            </w:r>
            <w:r w:rsidR="00D225EE" w:rsidRPr="008671DC">
              <w:rPr>
                <w:rFonts w:cstheme="minorHAnsi"/>
              </w:rPr>
              <w:t>/</w:t>
            </w:r>
            <w:r w:rsidRPr="008671DC">
              <w:rPr>
                <w:rFonts w:cstheme="minorHAnsi"/>
              </w:rPr>
              <w:t>смјернице</w:t>
            </w:r>
            <w:r w:rsidR="00D225EE" w:rsidRPr="008671DC">
              <w:rPr>
                <w:rFonts w:cstheme="minorHAnsi"/>
              </w:rPr>
              <w:t>/</w:t>
            </w:r>
            <w:r w:rsidRPr="008671DC">
              <w:rPr>
                <w:rFonts w:cstheme="minorHAnsi"/>
              </w:rPr>
              <w:t>процедуре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дефинишу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поступак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извјештавања</w:t>
            </w:r>
            <w:r w:rsidR="00D225EE" w:rsidRPr="008671DC">
              <w:rPr>
                <w:rFonts w:cstheme="minorHAnsi"/>
              </w:rPr>
              <w:t>.</w:t>
            </w: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6 </w:t>
            </w:r>
            <w:r w:rsidRPr="008671DC">
              <w:rPr>
                <w:rFonts w:cstheme="minorHAnsi"/>
              </w:rPr>
              <w:t>укратко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опишите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начин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извјештавања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врсте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извјештаја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припремају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структуру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садржај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извјештаја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периоде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припремају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коме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све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достављају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сл</w:t>
            </w:r>
            <w:r w:rsidR="007D2A4A" w:rsidRPr="008671DC">
              <w:rPr>
                <w:rFonts w:cstheme="minorHAnsi"/>
              </w:rPr>
              <w:t>.)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редовно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ажурира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структура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како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одражавала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промјене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регулативе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rPr>
                <w:rFonts w:cstheme="minorHAnsi"/>
              </w:rPr>
            </w:pPr>
          </w:p>
          <w:p w:rsidR="00D225EE" w:rsidRPr="008671DC" w:rsidRDefault="00890C8F" w:rsidP="00D225EE">
            <w:pPr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када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разлога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посљедњи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пут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ажурирана</w:t>
            </w:r>
            <w:r w:rsidR="007D2A4A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делегирање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/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пренос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E5713">
              <w:rPr>
                <w:rFonts w:asciiTheme="minorHAnsi" w:hAnsiTheme="minorHAnsi" w:cstheme="minorHAnsi"/>
                <w:i/>
                <w:sz w:val="22"/>
                <w:szCs w:val="22"/>
              </w:rPr>
              <w:t>овлашћења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поједине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послове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друге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2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ind w:left="360"/>
              <w:jc w:val="both"/>
              <w:rPr>
                <w:rFonts w:cstheme="minorHAnsi"/>
                <w:b/>
              </w:rPr>
            </w:pPr>
            <w:r w:rsidRPr="008671DC">
              <w:rPr>
                <w:rFonts w:cstheme="minorHAnsi"/>
                <w:b/>
              </w:rPr>
              <w:t>Е</w:t>
            </w:r>
            <w:r w:rsidR="00D225EE" w:rsidRPr="008671DC">
              <w:rPr>
                <w:rFonts w:cstheme="minorHAnsi"/>
                <w:b/>
              </w:rPr>
              <w:t xml:space="preserve">)  </w:t>
            </w:r>
            <w:r w:rsidRPr="008671DC">
              <w:rPr>
                <w:rFonts w:cstheme="minorHAnsi"/>
                <w:b/>
              </w:rPr>
              <w:t>Управљање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Pr="008671DC">
              <w:rPr>
                <w:rFonts w:cstheme="minorHAnsi"/>
                <w:b/>
              </w:rPr>
              <w:t>људским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Pr="008671DC">
              <w:rPr>
                <w:rFonts w:cstheme="minorHAnsi"/>
                <w:b/>
              </w:rPr>
              <w:t>ресурсима</w:t>
            </w:r>
            <w:r w:rsidR="00D225EE" w:rsidRPr="008671DC">
              <w:rPr>
                <w:rFonts w:cstheme="minorHAnsi"/>
                <w:b/>
              </w:rPr>
              <w:t xml:space="preserve"> (</w:t>
            </w:r>
            <w:r w:rsidRPr="008671DC">
              <w:rPr>
                <w:rFonts w:cstheme="minorHAnsi"/>
                <w:b/>
              </w:rPr>
              <w:t>план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Pr="008671DC">
              <w:rPr>
                <w:rFonts w:cstheme="minorHAnsi"/>
                <w:b/>
              </w:rPr>
              <w:t>рада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Pr="008671DC">
              <w:rPr>
                <w:rFonts w:cstheme="minorHAnsi"/>
                <w:b/>
              </w:rPr>
              <w:t>и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Pr="008671DC">
              <w:rPr>
                <w:rFonts w:cstheme="minorHAnsi"/>
                <w:b/>
              </w:rPr>
              <w:t>праћење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Pr="008671DC">
              <w:rPr>
                <w:rFonts w:cstheme="minorHAnsi"/>
                <w:b/>
              </w:rPr>
              <w:t>успјешности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Pr="008671DC">
              <w:rPr>
                <w:rFonts w:cstheme="minorHAnsi"/>
                <w:b/>
              </w:rPr>
              <w:t>остварених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Pr="008671DC">
              <w:rPr>
                <w:rFonts w:cstheme="minorHAnsi"/>
                <w:b/>
              </w:rPr>
              <w:t>резултата</w:t>
            </w:r>
            <w:r w:rsidR="00D225EE" w:rsidRPr="008671DC">
              <w:rPr>
                <w:rFonts w:cstheme="minorHAnsi"/>
                <w:b/>
              </w:rPr>
              <w:t xml:space="preserve">) </w:t>
            </w:r>
          </w:p>
        </w:tc>
      </w:tr>
      <w:tr w:rsidR="00D225EE" w:rsidRPr="008671DC" w:rsidTr="00CC34BE">
        <w:trPr>
          <w:cantSplit/>
          <w:trHeight w:val="51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људске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ресурсе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НЕ</w:t>
            </w:r>
            <w:r w:rsidR="00D225EE" w:rsidRPr="008671DC">
              <w:rPr>
                <w:rFonts w:cstheme="minorHAnsi"/>
              </w:rPr>
              <w:t xml:space="preserve">, 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колону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организациона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јединица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институцији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надлежна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управљање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људским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ресурсима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4527DB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4527DB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постоје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планови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обуке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везани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обављање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послова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њиховог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дјелокруга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укључујући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обуке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b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плана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обуке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4527DB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4527DB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4527DB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води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обука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запосленом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ind w:left="180"/>
              <w:jc w:val="both"/>
              <w:rPr>
                <w:rFonts w:cstheme="minorHAnsi"/>
                <w:b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4527DB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4527DB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4527DB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упућују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запосленици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обуку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везану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укључујући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обуку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из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области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:rsidR="00D225EE" w:rsidRPr="008671DC" w:rsidRDefault="00D225EE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а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средњорочног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планирања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225EE" w:rsidRPr="008671DC" w:rsidRDefault="00890C8F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припреме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израде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буџета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225EE" w:rsidRPr="008671DC" w:rsidRDefault="00890C8F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управљања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ризицима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225EE" w:rsidRPr="008671DC" w:rsidRDefault="00890C8F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набавки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уговарања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225EE" w:rsidRPr="008671DC" w:rsidRDefault="00890C8F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е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рачуноводствених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система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225EE" w:rsidRPr="008671DC" w:rsidRDefault="00890C8F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ф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неправилности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превара</w:t>
            </w:r>
            <w:r w:rsidR="00D225EE" w:rsidRPr="008671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обука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похађали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запослени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сваку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наведених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области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оцјењује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учинак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постизање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краткорочних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дугорочних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испуњавање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стандарда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понашања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D225EE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 </w:t>
            </w:r>
            <w:r w:rsidR="00890C8F" w:rsidRPr="008671DC">
              <w:rPr>
                <w:rFonts w:cstheme="minorHAnsi"/>
              </w:rPr>
              <w:t>Ако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је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одговор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ДА</w:t>
            </w:r>
            <w:r w:rsidRPr="008671DC">
              <w:rPr>
                <w:rFonts w:cstheme="minorHAnsi"/>
              </w:rPr>
              <w:t xml:space="preserve">, </w:t>
            </w:r>
            <w:r w:rsidR="00890C8F" w:rsidRPr="008671DC">
              <w:rPr>
                <w:rFonts w:cstheme="minorHAnsi"/>
              </w:rPr>
              <w:t>у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колони</w:t>
            </w:r>
            <w:r w:rsidRPr="008671DC">
              <w:rPr>
                <w:rFonts w:cstheme="minorHAnsi"/>
              </w:rPr>
              <w:t xml:space="preserve"> 5 </w:t>
            </w:r>
            <w:r w:rsidR="00890C8F" w:rsidRPr="008671DC">
              <w:rPr>
                <w:rFonts w:cstheme="minorHAnsi"/>
              </w:rPr>
              <w:t>наведите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назив</w:t>
            </w:r>
            <w:r w:rsidRPr="008671DC">
              <w:rPr>
                <w:rFonts w:cstheme="minorHAnsi"/>
              </w:rPr>
              <w:t xml:space="preserve">, </w:t>
            </w:r>
            <w:r w:rsidR="00890C8F" w:rsidRPr="008671DC">
              <w:rPr>
                <w:rFonts w:cstheme="minorHAnsi"/>
              </w:rPr>
              <w:t>број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и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датум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интерног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акта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који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то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потврђује</w:t>
            </w:r>
            <w:r w:rsidRPr="008671DC">
              <w:rPr>
                <w:rFonts w:cstheme="minorHAnsi"/>
              </w:rPr>
              <w:t>.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осигурава</w:t>
            </w:r>
            <w:r w:rsidR="00505571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подстицајне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награде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изузетан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учинак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D225EE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 </w:t>
            </w:r>
            <w:r w:rsidR="00890C8F" w:rsidRPr="008671DC">
              <w:rPr>
                <w:rFonts w:cstheme="minorHAnsi"/>
              </w:rPr>
              <w:t>Ако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је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одговор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ДА</w:t>
            </w:r>
            <w:r w:rsidRPr="008671DC">
              <w:rPr>
                <w:rFonts w:cstheme="minorHAnsi"/>
              </w:rPr>
              <w:t xml:space="preserve">, </w:t>
            </w:r>
            <w:r w:rsidR="00890C8F" w:rsidRPr="008671DC">
              <w:rPr>
                <w:rFonts w:cstheme="minorHAnsi"/>
              </w:rPr>
              <w:t>у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колони</w:t>
            </w:r>
            <w:r w:rsidRPr="008671DC">
              <w:rPr>
                <w:rFonts w:cstheme="minorHAnsi"/>
              </w:rPr>
              <w:t xml:space="preserve"> 5 </w:t>
            </w:r>
            <w:r w:rsidR="00890C8F" w:rsidRPr="008671DC">
              <w:rPr>
                <w:rFonts w:cstheme="minorHAnsi"/>
              </w:rPr>
              <w:t>наведите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назив</w:t>
            </w:r>
            <w:r w:rsidRPr="008671DC">
              <w:rPr>
                <w:rFonts w:cstheme="minorHAnsi"/>
              </w:rPr>
              <w:t xml:space="preserve">, </w:t>
            </w:r>
            <w:r w:rsidR="00890C8F" w:rsidRPr="008671DC">
              <w:rPr>
                <w:rFonts w:cstheme="minorHAnsi"/>
              </w:rPr>
              <w:t>број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и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датум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интерног</w:t>
            </w:r>
            <w:r w:rsidR="007D2A4A"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акта</w:t>
            </w:r>
            <w:r w:rsidR="007D2A4A"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који</w:t>
            </w:r>
            <w:r w:rsidR="007D2A4A"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то</w:t>
            </w:r>
            <w:r w:rsidR="007D2A4A"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потврђује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</w:rPr>
              <w:t>обезбјеђује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дисциплинске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корективне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лошег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учинка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запосленог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260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8671DC" w:rsidRDefault="00F41595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7D2A4A"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УПРАВЉАЊЕ</w:t>
            </w:r>
            <w:r w:rsidR="007D2A4A"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РИЗИЦИМА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CC19B5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CC19B5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утврђујете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могу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утицати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а</w:t>
            </w:r>
            <w:r w:rsidR="00D225EE" w:rsidRPr="008671DC">
              <w:rPr>
                <w:rFonts w:cstheme="minorHAnsi"/>
                <w:i/>
              </w:rPr>
              <w:t xml:space="preserve">) </w:t>
            </w:r>
            <w:r w:rsidRPr="008671DC">
              <w:rPr>
                <w:rFonts w:cstheme="minorHAnsi"/>
                <w:i/>
              </w:rPr>
              <w:t>средњорочних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циљева</w:t>
            </w:r>
            <w:r w:rsidR="00D225EE" w:rsidRPr="008671DC">
              <w:rPr>
                <w:rFonts w:cstheme="minorHAnsi"/>
                <w:i/>
              </w:rPr>
              <w:t>,</w:t>
            </w:r>
          </w:p>
          <w:p w:rsidR="00D225EE" w:rsidRPr="008671DC" w:rsidRDefault="00890C8F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б</w:t>
            </w:r>
            <w:r w:rsidR="00D225EE" w:rsidRPr="008671DC">
              <w:rPr>
                <w:rFonts w:cstheme="minorHAnsi"/>
                <w:i/>
              </w:rPr>
              <w:t xml:space="preserve">) </w:t>
            </w:r>
            <w:r w:rsidRPr="008671DC">
              <w:rPr>
                <w:rFonts w:cstheme="minorHAnsi"/>
                <w:i/>
              </w:rPr>
              <w:t>циљева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програма</w:t>
            </w:r>
            <w:r w:rsidR="00D225EE" w:rsidRPr="008671DC">
              <w:rPr>
                <w:rFonts w:cstheme="minorHAnsi"/>
                <w:i/>
              </w:rPr>
              <w:t>/</w:t>
            </w:r>
            <w:r w:rsidRPr="008671DC">
              <w:rPr>
                <w:rFonts w:cstheme="minorHAnsi"/>
                <w:i/>
              </w:rPr>
              <w:t>пројеката</w:t>
            </w:r>
            <w:r w:rsidR="00D225EE" w:rsidRPr="008671DC">
              <w:rPr>
                <w:rFonts w:cstheme="minorHAnsi"/>
                <w:i/>
              </w:rPr>
              <w:t>/</w:t>
            </w:r>
            <w:r w:rsidRPr="008671DC">
              <w:rPr>
                <w:rFonts w:cstheme="minorHAnsi"/>
                <w:i/>
              </w:rPr>
              <w:t>активности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</w:p>
          <w:p w:rsidR="00D225EE" w:rsidRPr="008671DC" w:rsidRDefault="00890C8F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ц</w:t>
            </w:r>
            <w:r w:rsidR="00D225EE" w:rsidRPr="008671DC">
              <w:rPr>
                <w:rFonts w:cstheme="minorHAnsi"/>
                <w:i/>
              </w:rPr>
              <w:t xml:space="preserve">) </w:t>
            </w:r>
            <w:r w:rsidRPr="008671DC">
              <w:rPr>
                <w:rFonts w:cstheme="minorHAnsi"/>
                <w:i/>
              </w:rPr>
              <w:t>циљева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садржаних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годишњем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програму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рада</w:t>
            </w:r>
            <w:r w:rsidR="00D225EE" w:rsidRPr="008671DC">
              <w:rPr>
                <w:rFonts w:cstheme="minorHAnsi"/>
                <w:i/>
              </w:rPr>
              <w:t>?</w:t>
            </w:r>
          </w:p>
          <w:p w:rsidR="007D2A4A" w:rsidRPr="008671DC" w:rsidRDefault="007D2A4A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7D2A4A">
            <w:pPr>
              <w:spacing w:after="0"/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документа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процјењује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вјероватноћу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утицај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утврђене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7D2A4A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нпр</w:t>
            </w:r>
            <w:r w:rsidR="00D225EE" w:rsidRPr="008671DC">
              <w:rPr>
                <w:rFonts w:cstheme="minorHAnsi"/>
              </w:rPr>
              <w:t xml:space="preserve">.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обрасцу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уврђивање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процјену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ризика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регистрима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ризика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садржани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подаци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вјероватноћи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утицају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утврђених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ризика</w:t>
            </w:r>
            <w:r w:rsidR="00D225EE" w:rsidRPr="008671DC">
              <w:rPr>
                <w:rFonts w:cstheme="minorHAnsi"/>
              </w:rPr>
              <w:t>).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535DD6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наводи</w:t>
            </w:r>
            <w:r w:rsidR="00535DD6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писаној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форми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којим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садржани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а</w:t>
            </w:r>
            <w:r w:rsidR="00D225EE" w:rsidRPr="008671DC">
              <w:rPr>
                <w:rFonts w:cstheme="minorHAnsi"/>
                <w:i/>
              </w:rPr>
              <w:t xml:space="preserve">) </w:t>
            </w:r>
            <w:r w:rsidRPr="008671DC">
              <w:rPr>
                <w:rFonts w:cstheme="minorHAnsi"/>
                <w:i/>
              </w:rPr>
              <w:t>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планским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документима</w:t>
            </w:r>
            <w:r w:rsidR="00D225EE" w:rsidRPr="008671DC">
              <w:rPr>
                <w:rFonts w:cstheme="minorHAnsi"/>
                <w:i/>
              </w:rPr>
              <w:t xml:space="preserve"> (</w:t>
            </w:r>
            <w:r w:rsidRPr="008671DC">
              <w:rPr>
                <w:rFonts w:cstheme="minorHAnsi"/>
                <w:i/>
              </w:rPr>
              <w:t>стратешким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документима</w:t>
            </w:r>
            <w:r w:rsidR="00D225EE" w:rsidRPr="008671DC">
              <w:rPr>
                <w:rFonts w:cstheme="minorHAnsi"/>
                <w:i/>
              </w:rPr>
              <w:t>/</w:t>
            </w:r>
            <w:r w:rsidRPr="008671DC">
              <w:rPr>
                <w:rFonts w:cstheme="minorHAnsi"/>
                <w:i/>
              </w:rPr>
              <w:t>вишегодишњим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капиталним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инвестиционим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програмима</w:t>
            </w:r>
            <w:r w:rsidR="00D225EE" w:rsidRPr="008671DC">
              <w:rPr>
                <w:rFonts w:cstheme="minorHAnsi"/>
                <w:i/>
              </w:rPr>
              <w:t>/</w:t>
            </w:r>
            <w:r w:rsidRPr="008671DC">
              <w:rPr>
                <w:rFonts w:cstheme="minorHAnsi"/>
                <w:i/>
              </w:rPr>
              <w:t>годишњим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програмима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рада</w:t>
            </w:r>
            <w:r w:rsidR="00D225EE" w:rsidRPr="008671DC">
              <w:rPr>
                <w:rFonts w:cstheme="minorHAnsi"/>
                <w:i/>
              </w:rPr>
              <w:t>)</w:t>
            </w:r>
          </w:p>
          <w:p w:rsidR="00D225EE" w:rsidRPr="008671DC" w:rsidRDefault="00890C8F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б</w:t>
            </w:r>
            <w:r w:rsidR="00D225EE" w:rsidRPr="008671DC">
              <w:rPr>
                <w:rFonts w:cstheme="minorHAnsi"/>
                <w:i/>
              </w:rPr>
              <w:t xml:space="preserve">) </w:t>
            </w:r>
            <w:r w:rsidRPr="008671DC">
              <w:rPr>
                <w:rFonts w:cstheme="minorHAnsi"/>
                <w:i/>
              </w:rPr>
              <w:t>образац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за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утврђивање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процјену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ризика</w:t>
            </w:r>
          </w:p>
          <w:p w:rsidR="00D225EE" w:rsidRPr="008671DC" w:rsidRDefault="00890C8F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ц</w:t>
            </w:r>
            <w:r w:rsidR="00D225EE" w:rsidRPr="008671DC">
              <w:rPr>
                <w:rFonts w:cstheme="minorHAnsi"/>
                <w:i/>
              </w:rPr>
              <w:t xml:space="preserve">) </w:t>
            </w:r>
            <w:r w:rsidRPr="008671DC">
              <w:rPr>
                <w:rFonts w:cstheme="minorHAnsi"/>
                <w:i/>
              </w:rPr>
              <w:t>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регистрима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ризика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успостављеним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складу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Смјерницама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за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="008671DC" w:rsidRPr="008671DC">
              <w:rPr>
                <w:rFonts w:cstheme="minorHAnsi"/>
                <w:i/>
              </w:rPr>
              <w:t>спрово</w:t>
            </w:r>
            <w:r w:rsidRPr="008671DC">
              <w:rPr>
                <w:rFonts w:cstheme="minorHAnsi"/>
                <w:i/>
              </w:rPr>
              <w:t>ђење</w:t>
            </w:r>
            <w:r w:rsidR="00D225EE" w:rsidRPr="008671DC">
              <w:rPr>
                <w:rFonts w:cstheme="minorHAnsi"/>
                <w:i/>
              </w:rPr>
              <w:t xml:space="preserve">  </w:t>
            </w:r>
            <w:r w:rsidRPr="008671DC">
              <w:rPr>
                <w:rFonts w:cstheme="minorHAnsi"/>
                <w:i/>
              </w:rPr>
              <w:t>процеса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управљања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ризицима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институцијама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БиХ</w:t>
            </w:r>
            <w:r w:rsidR="00D225EE" w:rsidRPr="008671DC">
              <w:rPr>
                <w:rFonts w:cstheme="minorHAnsi"/>
                <w:i/>
              </w:rPr>
              <w:t>?</w:t>
            </w:r>
          </w:p>
          <w:p w:rsidR="007D2A4A" w:rsidRPr="008671DC" w:rsidRDefault="007D2A4A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7D2A4A">
            <w:pPr>
              <w:spacing w:after="0"/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планских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докумената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садржани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подаци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ризицима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одлуке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формирању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регистра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ризика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сл</w:t>
            </w:r>
            <w:r w:rsidR="00D225EE" w:rsidRPr="008671DC">
              <w:rPr>
                <w:rFonts w:cstheme="minorHAnsi"/>
              </w:rPr>
              <w:t>.)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регистар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ризика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ажурира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најмање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једном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годишње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када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посљедњи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пут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ажуриран</w:t>
            </w:r>
            <w:r w:rsidR="00D225EE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систем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извјештавања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најзначајнијим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  <w:color w:val="FF0000"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извјештаја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период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израђује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или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дневни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ред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колегија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расправљало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најзначајнијим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ризицима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задужено</w:t>
            </w:r>
            <w:r w:rsidR="00C13BCC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ће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бити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координацију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процеса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7E5713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одлуку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D225EE" w:rsidRPr="008671DC">
              <w:rPr>
                <w:rFonts w:cstheme="minorHAnsi"/>
              </w:rPr>
              <w:t xml:space="preserve"> </w:t>
            </w:r>
            <w:r w:rsidR="007E5713">
              <w:rPr>
                <w:rFonts w:cstheme="minorHAnsi"/>
              </w:rPr>
              <w:t>овлашћењу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лица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одговорног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координацију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успоставе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процеса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управљања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ризицима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доношења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одлуке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задужено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C13BCC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C13BCC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ће</w:t>
            </w:r>
            <w:r w:rsidR="00C13BCC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бити</w:t>
            </w:r>
            <w:r w:rsidR="00C13BCC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прикупљање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појединим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7D2A4A" w:rsidRPr="008671DC" w:rsidRDefault="007D2A4A" w:rsidP="007D2A4A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C13BCC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одлуку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задуживању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лица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ризике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доношења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одлуке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донијела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стратегију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Стратегије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управљања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ризицима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стратегији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прате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промјене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интерном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екстерном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окружењу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укључујући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преваре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корупције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7D2A4A" w:rsidRPr="008671DC" w:rsidRDefault="007D2A4A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7D2A4A" w:rsidRPr="008671DC">
              <w:rPr>
                <w:rFonts w:cstheme="minorHAnsi"/>
              </w:rPr>
              <w:t>.</w:t>
            </w:r>
          </w:p>
        </w:tc>
      </w:tr>
    </w:tbl>
    <w:p w:rsidR="00D225EE" w:rsidRPr="008671DC" w:rsidRDefault="00D225EE" w:rsidP="007D2A4A">
      <w:pPr>
        <w:spacing w:after="0"/>
      </w:pPr>
      <w:r w:rsidRPr="008671DC"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08"/>
        <w:gridCol w:w="6"/>
      </w:tblGrid>
      <w:tr w:rsidR="00D225EE" w:rsidRPr="008671DC" w:rsidTr="00CC34BE">
        <w:trPr>
          <w:gridAfter w:val="1"/>
          <w:wAfter w:w="6" w:type="dxa"/>
          <w:cantSplit/>
          <w:trHeight w:val="319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8671DC" w:rsidRDefault="00F41595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III</w:t>
            </w:r>
            <w:r w:rsidR="00D225EE" w:rsidRPr="008671DC">
              <w:rPr>
                <w:rFonts w:cstheme="minorHAnsi"/>
                <w:b/>
              </w:rPr>
              <w:t xml:space="preserve">  </w:t>
            </w:r>
            <w:r w:rsidR="00890C8F" w:rsidRPr="008671DC">
              <w:rPr>
                <w:rFonts w:cstheme="minorHAnsi"/>
                <w:b/>
              </w:rPr>
              <w:t>КОНТРОЛНЕ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АКТИВНОСТИ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319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8671DC">
              <w:rPr>
                <w:rFonts w:asciiTheme="minorHAnsi" w:hAnsiTheme="minorHAnsi" w:cstheme="minorHAnsi"/>
                <w:b/>
              </w:rPr>
              <w:t>Политике</w:t>
            </w:r>
            <w:r w:rsidR="00D225EE" w:rsidRPr="008671DC">
              <w:rPr>
                <w:rFonts w:asciiTheme="minorHAnsi" w:hAnsiTheme="minorHAnsi" w:cstheme="minorHAnsi"/>
                <w:b/>
              </w:rPr>
              <w:t xml:space="preserve"> </w:t>
            </w:r>
            <w:r w:rsidRPr="008671DC">
              <w:rPr>
                <w:rFonts w:asciiTheme="minorHAnsi" w:hAnsiTheme="minorHAnsi" w:cstheme="minorHAnsi"/>
                <w:b/>
              </w:rPr>
              <w:t>и</w:t>
            </w:r>
            <w:r w:rsidR="00D225EE" w:rsidRPr="008671DC">
              <w:rPr>
                <w:rFonts w:asciiTheme="minorHAnsi" w:hAnsiTheme="minorHAnsi" w:cstheme="minorHAnsi"/>
                <w:b/>
              </w:rPr>
              <w:t xml:space="preserve"> </w:t>
            </w:r>
            <w:r w:rsidRPr="008671DC">
              <w:rPr>
                <w:rFonts w:asciiTheme="minorHAnsi" w:hAnsiTheme="minorHAnsi" w:cstheme="minorHAnsi"/>
                <w:b/>
              </w:rPr>
              <w:t>процедуре</w:t>
            </w:r>
          </w:p>
          <w:p w:rsidR="00D225EE" w:rsidRPr="008671DC" w:rsidRDefault="00D225EE" w:rsidP="00D225EE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8671DC" w:rsidTr="00CC34BE">
        <w:trPr>
          <w:gridAfter w:val="1"/>
          <w:wAfter w:w="6" w:type="dxa"/>
          <w:cantSplit/>
          <w:trHeight w:val="12268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Имате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писане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интерне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процедуре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правилнике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упутства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инструкције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смјернице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које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складу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са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законском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регулативом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детаљније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уређују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сљедеће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процесе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процес</w:t>
            </w:r>
            <w:r w:rsidR="00D225EE" w:rsidRPr="008671DC">
              <w:rPr>
                <w:rFonts w:cstheme="minorHAnsi"/>
                <w:i/>
              </w:rPr>
              <w:t xml:space="preserve">  </w:t>
            </w:r>
            <w:r w:rsidRPr="008671DC">
              <w:rPr>
                <w:rFonts w:cstheme="minorHAnsi"/>
                <w:i/>
              </w:rPr>
              <w:t>израде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реализације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средњорочног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плана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</w:p>
          <w:p w:rsidR="00D225EE" w:rsidRPr="008671DC" w:rsidRDefault="00890C8F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процес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израде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извршења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буџета</w:t>
            </w:r>
          </w:p>
          <w:p w:rsidR="00D225EE" w:rsidRPr="008671DC" w:rsidRDefault="00890C8F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процес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евиденције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пословних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догађаја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трансакција</w:t>
            </w:r>
          </w:p>
          <w:p w:rsidR="00D225EE" w:rsidRPr="008671DC" w:rsidRDefault="00890C8F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процес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набавки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уговарања</w:t>
            </w:r>
          </w:p>
          <w:p w:rsidR="00D225EE" w:rsidRPr="008671DC" w:rsidRDefault="00890C8F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процес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управљања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имовином</w:t>
            </w:r>
            <w:r w:rsidR="00D225EE" w:rsidRPr="008671DC">
              <w:rPr>
                <w:rFonts w:cstheme="minorHAnsi"/>
                <w:i/>
              </w:rPr>
              <w:t xml:space="preserve"> (</w:t>
            </w:r>
            <w:r w:rsidRPr="008671DC">
              <w:rPr>
                <w:rFonts w:cstheme="minorHAnsi"/>
                <w:i/>
              </w:rPr>
              <w:t>материјалном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нематеријалном</w:t>
            </w:r>
            <w:r w:rsidR="00D225EE" w:rsidRPr="008671DC">
              <w:rPr>
                <w:rFonts w:cstheme="minorHAnsi"/>
                <w:i/>
              </w:rPr>
              <w:t>)</w:t>
            </w:r>
          </w:p>
          <w:p w:rsidR="00D225EE" w:rsidRPr="008671DC" w:rsidRDefault="00D225EE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процес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наплате</w:t>
            </w:r>
            <w:r w:rsidRPr="008671DC">
              <w:rPr>
                <w:rFonts w:cstheme="minorHAnsi"/>
                <w:i/>
              </w:rPr>
              <w:t xml:space="preserve"> </w:t>
            </w:r>
            <w:r w:rsidR="00F41595">
              <w:rPr>
                <w:rFonts w:cstheme="minorHAnsi"/>
                <w:i/>
              </w:rPr>
              <w:t>сопствених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прихода</w:t>
            </w:r>
          </w:p>
          <w:p w:rsidR="00D225EE" w:rsidRPr="008671DC" w:rsidRDefault="00890C8F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процес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поврата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неоправдано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утрошених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или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погрешно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исплаћених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буџетских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средстава</w:t>
            </w:r>
          </w:p>
          <w:p w:rsidR="00D225EE" w:rsidRPr="008671DC" w:rsidRDefault="00890C8F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процес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пословне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коресподенције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чувања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архивирања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документације</w:t>
            </w:r>
          </w:p>
          <w:p w:rsidR="00D225EE" w:rsidRPr="008671DC" w:rsidRDefault="00D225EE" w:rsidP="00D225EE">
            <w:pPr>
              <w:numPr>
                <w:ilvl w:val="0"/>
                <w:numId w:val="3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процес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за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спрјечавање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и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откривање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неправилности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и</w:t>
            </w: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  <w:i/>
              </w:rPr>
              <w:t>преваре</w:t>
            </w:r>
            <w:r w:rsidRPr="008671DC">
              <w:rPr>
                <w:rFonts w:cstheme="minorHAnsi"/>
                <w:i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 xml:space="preserve"> </w:t>
            </w: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процедура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правилника</w:t>
            </w:r>
            <w:r w:rsidR="00D225EE" w:rsidRPr="008671DC">
              <w:rPr>
                <w:rFonts w:cstheme="minorHAnsi"/>
              </w:rPr>
              <w:t>/</w:t>
            </w:r>
            <w:r w:rsidRPr="008671DC">
              <w:rPr>
                <w:rFonts w:cstheme="minorHAnsi"/>
              </w:rPr>
              <w:t>инструкције</w:t>
            </w:r>
            <w:r w:rsidR="00D225EE" w:rsidRPr="008671DC">
              <w:rPr>
                <w:rFonts w:cstheme="minorHAnsi"/>
              </w:rPr>
              <w:t>/</w:t>
            </w:r>
            <w:r w:rsidRPr="008671DC">
              <w:rPr>
                <w:rFonts w:cstheme="minorHAnsi"/>
              </w:rPr>
              <w:t>смјернице</w:t>
            </w:r>
            <w:r w:rsidR="00D225EE" w:rsidRPr="008671DC">
              <w:rPr>
                <w:rFonts w:cstheme="minorHAnsi"/>
              </w:rPr>
              <w:t>/</w:t>
            </w:r>
            <w:r w:rsidRPr="008671DC">
              <w:rPr>
                <w:rFonts w:cstheme="minorHAnsi"/>
              </w:rPr>
              <w:t>упутства</w:t>
            </w:r>
            <w:r w:rsidR="00D225EE" w:rsidRPr="008671DC">
              <w:rPr>
                <w:rFonts w:cstheme="minorHAnsi"/>
              </w:rPr>
              <w:t xml:space="preserve"> 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доношења</w:t>
            </w:r>
            <w:r w:rsidR="007D2A4A" w:rsidRPr="008671DC">
              <w:rPr>
                <w:rFonts w:cstheme="minorHAnsi"/>
              </w:rPr>
              <w:t xml:space="preserve">. </w:t>
            </w: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додатном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образложењу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6 </w:t>
            </w:r>
            <w:r w:rsidRPr="008671DC">
              <w:rPr>
                <w:rFonts w:cstheme="minorHAnsi"/>
              </w:rPr>
              <w:t>потребно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навести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организациону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јединицу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или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јединице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припремиле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писану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процедуру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одобрио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потписник</w:t>
            </w:r>
            <w:r w:rsidR="00D225EE" w:rsidRPr="008671DC">
              <w:rPr>
                <w:rFonts w:cstheme="minorHAnsi"/>
              </w:rPr>
              <w:t xml:space="preserve">)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шта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уређено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процедуром</w:t>
            </w:r>
            <w:r w:rsidR="00D225EE" w:rsidRPr="008671DC">
              <w:rPr>
                <w:rFonts w:cstheme="minorHAnsi"/>
              </w:rPr>
              <w:t>.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b/>
                <w:i/>
              </w:rPr>
              <w:t>а</w:t>
            </w:r>
            <w:r w:rsidR="00D225EE" w:rsidRPr="008671DC">
              <w:rPr>
                <w:rFonts w:cstheme="minorHAnsi"/>
                <w:b/>
                <w:i/>
              </w:rPr>
              <w:t>)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процес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израде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и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реализације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средњорочног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плана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детаљније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уређује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ко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носиоци</w:t>
            </w:r>
            <w:r w:rsidR="00D225EE" w:rsidRPr="008671DC">
              <w:rPr>
                <w:rFonts w:cstheme="minorHAnsi"/>
                <w:i/>
              </w:rPr>
              <w:t xml:space="preserve">  </w:t>
            </w:r>
            <w:r w:rsidRPr="008671DC">
              <w:rPr>
                <w:rFonts w:cstheme="minorHAnsi"/>
                <w:i/>
              </w:rPr>
              <w:t>израде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ко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учесници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надлежности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одговорности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за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постављање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средњорочних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циљева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праћење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реализације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средњорочних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циљева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сл</w:t>
            </w:r>
            <w:r w:rsidR="00D225EE" w:rsidRPr="008671DC">
              <w:rPr>
                <w:rFonts w:cstheme="minorHAnsi"/>
                <w:i/>
              </w:rPr>
              <w:t xml:space="preserve">. </w:t>
            </w: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b/>
                <w:i/>
              </w:rPr>
              <w:t>б</w:t>
            </w:r>
            <w:r w:rsidR="00D225EE" w:rsidRPr="008671DC">
              <w:rPr>
                <w:rFonts w:cstheme="minorHAnsi"/>
                <w:b/>
                <w:i/>
              </w:rPr>
              <w:t>)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процес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израде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и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извршења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буџета</w:t>
            </w:r>
            <w:r w:rsidR="00D225EE" w:rsidRPr="008671DC">
              <w:rPr>
                <w:rFonts w:cstheme="minorHAnsi"/>
                <w:i/>
              </w:rPr>
              <w:t xml:space="preserve">  </w:t>
            </w:r>
            <w:r w:rsidRPr="008671DC">
              <w:rPr>
                <w:rFonts w:cstheme="minorHAnsi"/>
                <w:i/>
              </w:rPr>
              <w:t>детаљније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уређује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ко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учесници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рокови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="007E5713">
              <w:rPr>
                <w:rFonts w:cstheme="minorHAnsi"/>
                <w:i/>
              </w:rPr>
              <w:t>овлашћења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одговорности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за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исказивање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потреба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поступак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процјене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оправданости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исказаних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потреба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координација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израде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буџета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осталих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планских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докумената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учесници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="00F41595">
              <w:rPr>
                <w:rFonts w:cstheme="minorHAnsi"/>
                <w:i/>
              </w:rPr>
              <w:t>овлашћења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одговорности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за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извршење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буџета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процедура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случају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потребе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потрошње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износу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већем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од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планиране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поступак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случају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одступања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реализације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од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финансијског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плана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поступак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ребаланса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сл</w:t>
            </w:r>
            <w:r w:rsidR="00D225EE" w:rsidRPr="008671DC">
              <w:rPr>
                <w:rFonts w:cstheme="minorHAnsi"/>
                <w:i/>
              </w:rPr>
              <w:t xml:space="preserve">. </w:t>
            </w: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b/>
                <w:i/>
              </w:rPr>
              <w:t>ц</w:t>
            </w:r>
            <w:r w:rsidR="00D225EE" w:rsidRPr="008671DC">
              <w:rPr>
                <w:rFonts w:cstheme="minorHAnsi"/>
                <w:b/>
                <w:i/>
              </w:rPr>
              <w:t>)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процес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евиденције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пословних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догађаја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и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трансакција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детаљније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уређује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начине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евиденције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пословних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догађаја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трансакција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које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пословању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догађају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начини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обраде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материјално</w:t>
            </w:r>
            <w:r w:rsidR="00D225EE" w:rsidRPr="008671DC">
              <w:rPr>
                <w:rFonts w:cstheme="minorHAnsi"/>
                <w:i/>
              </w:rPr>
              <w:t>-</w:t>
            </w:r>
            <w:r w:rsidRPr="008671DC">
              <w:rPr>
                <w:rFonts w:cstheme="minorHAnsi"/>
                <w:i/>
              </w:rPr>
              <w:t>финансијске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документације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којом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пословни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догађаји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доказују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контролни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поступци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приликом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провјере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тачности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документације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поступци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чувања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архивирања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документације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сл</w:t>
            </w:r>
            <w:r w:rsidR="00D225EE" w:rsidRPr="008671DC">
              <w:rPr>
                <w:rFonts w:cstheme="minorHAnsi"/>
                <w:i/>
              </w:rPr>
              <w:t>.</w:t>
            </w: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b/>
                <w:i/>
              </w:rPr>
              <w:t>д</w:t>
            </w:r>
            <w:r w:rsidR="00D225EE" w:rsidRPr="008671DC">
              <w:rPr>
                <w:rFonts w:cstheme="minorHAnsi"/>
                <w:b/>
                <w:i/>
              </w:rPr>
              <w:t>)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процес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набавке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и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уговарања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детаљније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уређује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ко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учесници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рокови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="00F41595">
              <w:rPr>
                <w:rFonts w:cstheme="minorHAnsi"/>
                <w:i/>
              </w:rPr>
              <w:t>овлашћења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одговорности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начин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усклађења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плана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набавке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буџета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евиденције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уговорених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обавеза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извјештавање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сл</w:t>
            </w:r>
            <w:r w:rsidR="00D225EE" w:rsidRPr="008671DC">
              <w:rPr>
                <w:rFonts w:cstheme="minorHAnsi"/>
                <w:i/>
              </w:rPr>
              <w:t xml:space="preserve">. </w:t>
            </w: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b/>
                <w:i/>
              </w:rPr>
              <w:t>е</w:t>
            </w:r>
            <w:r w:rsidR="00D225EE" w:rsidRPr="008671DC">
              <w:rPr>
                <w:rFonts w:cstheme="minorHAnsi"/>
                <w:b/>
                <w:i/>
              </w:rPr>
              <w:t>)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процес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управљања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имовином</w:t>
            </w:r>
            <w:r w:rsidR="00D225EE" w:rsidRPr="008671DC">
              <w:rPr>
                <w:rFonts w:cstheme="minorHAnsi"/>
                <w:i/>
              </w:rPr>
              <w:t xml:space="preserve"> (</w:t>
            </w:r>
            <w:r w:rsidRPr="008671DC">
              <w:rPr>
                <w:rFonts w:cstheme="minorHAnsi"/>
                <w:i/>
              </w:rPr>
              <w:t>материјалном</w:t>
            </w:r>
            <w:r w:rsidR="00D225EE" w:rsidRPr="008671DC">
              <w:rPr>
                <w:rFonts w:cstheme="minorHAnsi"/>
                <w:i/>
              </w:rPr>
              <w:t xml:space="preserve">: </w:t>
            </w:r>
            <w:r w:rsidRPr="008671DC">
              <w:rPr>
                <w:rFonts w:cstheme="minorHAnsi"/>
                <w:i/>
              </w:rPr>
              <w:t>некретнине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возила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опрема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рачунари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залихе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нематеријалном</w:t>
            </w:r>
            <w:r w:rsidR="00D225EE" w:rsidRPr="008671DC">
              <w:rPr>
                <w:rFonts w:cstheme="minorHAnsi"/>
                <w:i/>
              </w:rPr>
              <w:t xml:space="preserve">: </w:t>
            </w:r>
            <w:r w:rsidRPr="008671DC">
              <w:rPr>
                <w:rFonts w:cstheme="minorHAnsi"/>
                <w:i/>
              </w:rPr>
              <w:t>лиценце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интелектуално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власништво</w:t>
            </w:r>
            <w:r w:rsidR="00D225EE" w:rsidRPr="008671DC">
              <w:rPr>
                <w:rFonts w:cstheme="minorHAnsi"/>
                <w:i/>
              </w:rPr>
              <w:t xml:space="preserve">) </w:t>
            </w:r>
            <w:r w:rsidRPr="008671DC">
              <w:rPr>
                <w:rFonts w:cstheme="minorHAnsi"/>
                <w:i/>
              </w:rPr>
              <w:t>детаљније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уређен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поступак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евиденције</w:t>
            </w:r>
            <w:r w:rsidR="00D225EE" w:rsidRPr="008671DC">
              <w:rPr>
                <w:rFonts w:cstheme="minorHAnsi"/>
                <w:i/>
              </w:rPr>
              <w:t xml:space="preserve">,  </w:t>
            </w:r>
            <w:r w:rsidRPr="008671DC">
              <w:rPr>
                <w:rFonts w:cstheme="minorHAnsi"/>
                <w:i/>
              </w:rPr>
              <w:t>право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приступа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начин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одржавања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имовине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поступак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пописа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имовине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поступак</w:t>
            </w:r>
            <w:r w:rsidR="007D2A4A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вредновања</w:t>
            </w:r>
            <w:r w:rsidR="007D2A4A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7D2A4A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сл</w:t>
            </w:r>
            <w:r w:rsidR="007D2A4A" w:rsidRPr="008671DC">
              <w:rPr>
                <w:rFonts w:cstheme="minorHAnsi"/>
                <w:i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15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b/>
                <w:i/>
              </w:rPr>
              <w:lastRenderedPageBreak/>
              <w:t>ф</w:t>
            </w:r>
            <w:r w:rsidR="00D225EE" w:rsidRPr="008671DC">
              <w:rPr>
                <w:rFonts w:cstheme="minorHAnsi"/>
                <w:b/>
                <w:i/>
              </w:rPr>
              <w:t>)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процес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наплате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="00F41595">
              <w:rPr>
                <w:rFonts w:cstheme="minorHAnsi"/>
                <w:b/>
                <w:i/>
              </w:rPr>
              <w:t>сопствених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прихода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детаљније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уређен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поступак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евиденције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потраживања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наплате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потраживања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поступања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ненаплаћеним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потраживањима</w:t>
            </w:r>
            <w:r w:rsidR="00D225EE" w:rsidRPr="008671DC">
              <w:rPr>
                <w:rFonts w:cstheme="minorHAnsi"/>
                <w:i/>
              </w:rPr>
              <w:t xml:space="preserve"> (</w:t>
            </w:r>
            <w:r w:rsidRPr="008671DC">
              <w:rPr>
                <w:rFonts w:cstheme="minorHAnsi"/>
                <w:i/>
              </w:rPr>
              <w:t>опомене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оврхе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застаре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отпис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ненаплативих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потраживања</w:t>
            </w:r>
            <w:r w:rsidR="00D225EE" w:rsidRPr="008671DC">
              <w:rPr>
                <w:rFonts w:cstheme="minorHAnsi"/>
                <w:i/>
              </w:rPr>
              <w:t xml:space="preserve">)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сл</w:t>
            </w:r>
            <w:r w:rsidR="00D225EE" w:rsidRPr="008671DC">
              <w:rPr>
                <w:rFonts w:cstheme="minorHAnsi"/>
                <w:i/>
              </w:rPr>
              <w:t>.</w:t>
            </w: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b/>
                <w:i/>
              </w:rPr>
              <w:t>г</w:t>
            </w:r>
            <w:r w:rsidR="00D225EE" w:rsidRPr="008671DC">
              <w:rPr>
                <w:rFonts w:cstheme="minorHAnsi"/>
                <w:b/>
                <w:i/>
              </w:rPr>
              <w:t>)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процес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поврата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неоправдано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утрошених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или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погрешно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исплаћених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буџетских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средстава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случајевима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када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накнадно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утврди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средства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неоправдано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утрошена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или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погрешно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исплаћена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детаљније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уређен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поступак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поврата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таквих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средстава</w:t>
            </w:r>
            <w:r w:rsidR="00D225EE" w:rsidRPr="008671DC">
              <w:rPr>
                <w:rFonts w:cstheme="minorHAnsi"/>
                <w:i/>
              </w:rPr>
              <w:t>.</w:t>
            </w: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b/>
                <w:i/>
              </w:rPr>
              <w:t>х</w:t>
            </w:r>
            <w:r w:rsidR="00D225EE" w:rsidRPr="008671DC">
              <w:rPr>
                <w:rFonts w:cstheme="minorHAnsi"/>
                <w:b/>
                <w:i/>
              </w:rPr>
              <w:t>)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процес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пословне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коресподенције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чувања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и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архивирања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документације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детаљније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уређује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начин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вођења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канцеларијског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пословања</w:t>
            </w:r>
            <w:r w:rsidR="00D225EE" w:rsidRPr="008671DC">
              <w:rPr>
                <w:rFonts w:eastAsia="Calibri" w:cstheme="minorHAnsi"/>
                <w:i/>
              </w:rPr>
              <w:t xml:space="preserve">, </w:t>
            </w:r>
            <w:r w:rsidRPr="008671DC">
              <w:rPr>
                <w:rFonts w:eastAsia="Calibri" w:cstheme="minorHAnsi"/>
                <w:i/>
              </w:rPr>
              <w:t>начин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израде</w:t>
            </w:r>
            <w:r w:rsidR="00D225EE" w:rsidRPr="008671DC">
              <w:rPr>
                <w:rFonts w:eastAsia="Calibri" w:cstheme="minorHAnsi"/>
                <w:i/>
              </w:rPr>
              <w:t xml:space="preserve">, </w:t>
            </w:r>
            <w:r w:rsidRPr="008671DC">
              <w:rPr>
                <w:rFonts w:eastAsia="Calibri" w:cstheme="minorHAnsi"/>
                <w:i/>
              </w:rPr>
              <w:t>обраде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и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руковања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предметима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и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документацијом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у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обради</w:t>
            </w:r>
            <w:r w:rsidR="00D225EE" w:rsidRPr="008671DC">
              <w:rPr>
                <w:rFonts w:eastAsia="Calibri" w:cstheme="minorHAnsi"/>
                <w:i/>
              </w:rPr>
              <w:t xml:space="preserve">, </w:t>
            </w:r>
            <w:r w:rsidRPr="008671DC">
              <w:rPr>
                <w:rFonts w:eastAsia="Calibri" w:cstheme="minorHAnsi"/>
                <w:i/>
              </w:rPr>
              <w:t>начин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и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рокови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интерне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примопредаје</w:t>
            </w:r>
            <w:r w:rsidR="00D225EE" w:rsidRPr="008671DC">
              <w:rPr>
                <w:rFonts w:eastAsia="Calibri" w:cstheme="minorHAnsi"/>
                <w:i/>
              </w:rPr>
              <w:t xml:space="preserve">, </w:t>
            </w:r>
            <w:r w:rsidRPr="008671DC">
              <w:rPr>
                <w:rFonts w:eastAsia="Calibri" w:cstheme="minorHAnsi"/>
                <w:i/>
              </w:rPr>
              <w:t>начин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вођења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канцеларијских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евиденција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и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других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евиденција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о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грађи</w:t>
            </w:r>
            <w:r w:rsidR="00D225EE" w:rsidRPr="008671DC">
              <w:rPr>
                <w:rFonts w:eastAsia="Calibri" w:cstheme="minorHAnsi"/>
                <w:i/>
              </w:rPr>
              <w:t xml:space="preserve">, </w:t>
            </w:r>
            <w:r w:rsidRPr="008671DC">
              <w:rPr>
                <w:rFonts w:eastAsia="Calibri" w:cstheme="minorHAnsi"/>
                <w:i/>
              </w:rPr>
              <w:t>означавање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и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одлагање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грађе</w:t>
            </w:r>
            <w:r w:rsidR="00D225EE" w:rsidRPr="008671DC">
              <w:rPr>
                <w:rFonts w:eastAsia="Calibri" w:cstheme="minorHAnsi"/>
                <w:i/>
              </w:rPr>
              <w:t xml:space="preserve">, </w:t>
            </w:r>
            <w:r w:rsidRPr="008671DC">
              <w:rPr>
                <w:rFonts w:eastAsia="Calibri" w:cstheme="minorHAnsi"/>
                <w:i/>
              </w:rPr>
              <w:t>рокови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чувања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архивске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грађе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из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надлежности</w:t>
            </w:r>
            <w:r w:rsidR="00D225EE" w:rsidRPr="008671DC">
              <w:rPr>
                <w:rFonts w:eastAsia="Calibri" w:cstheme="minorHAnsi"/>
                <w:i/>
              </w:rPr>
              <w:t xml:space="preserve"> </w:t>
            </w:r>
            <w:r w:rsidRPr="008671DC">
              <w:rPr>
                <w:rFonts w:eastAsia="Calibri" w:cstheme="minorHAnsi"/>
                <w:i/>
              </w:rPr>
              <w:t>институције</w:t>
            </w:r>
            <w:r w:rsidR="00D225EE" w:rsidRPr="008671DC">
              <w:rPr>
                <w:rFonts w:eastAsia="Calibri" w:cstheme="minorHAnsi"/>
                <w:i/>
              </w:rPr>
              <w:t>.</w:t>
            </w: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b/>
                <w:i/>
              </w:rPr>
              <w:t>и</w:t>
            </w:r>
            <w:r w:rsidR="00D225EE" w:rsidRPr="008671DC">
              <w:rPr>
                <w:rFonts w:cstheme="minorHAnsi"/>
                <w:b/>
                <w:i/>
              </w:rPr>
              <w:t>)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процес</w:t>
            </w:r>
            <w:r w:rsidR="00A359E2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за</w:t>
            </w:r>
            <w:r w:rsidR="00A359E2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спречавање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и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откривање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неправилности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и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b/>
                <w:i/>
              </w:rPr>
              <w:t>преваре</w:t>
            </w:r>
            <w:r w:rsidR="00D225EE" w:rsidRPr="008671DC">
              <w:rPr>
                <w:rFonts w:cstheme="minorHAnsi"/>
                <w:b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детаљније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се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регулише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начин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интерног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пријављивања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корупције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других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неправилности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поступање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по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запримљеним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пријавама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разматрање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запримљених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пријава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обавеза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обавјештавања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лица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које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пријавило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корупцију</w:t>
            </w:r>
            <w:r w:rsidR="007D2A4A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7D2A4A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друге</w:t>
            </w:r>
            <w:r w:rsidR="007D2A4A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неправилности</w:t>
            </w:r>
            <w:r w:rsidR="007D2A4A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о</w:t>
            </w:r>
            <w:r w:rsidR="007D2A4A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предузетим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радњама</w:t>
            </w:r>
            <w:r w:rsidR="00D225EE" w:rsidRPr="008671DC">
              <w:rPr>
                <w:rFonts w:cstheme="minorHAnsi"/>
                <w:i/>
              </w:rPr>
              <w:t xml:space="preserve">, </w:t>
            </w:r>
            <w:r w:rsidRPr="008671DC">
              <w:rPr>
                <w:rFonts w:cstheme="minorHAnsi"/>
                <w:i/>
              </w:rPr>
              <w:t>заштити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лица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које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пријави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корупцију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друга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питања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везана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за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интерно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пријављивање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корупције</w:t>
            </w:r>
            <w:r w:rsidR="00D225EE" w:rsidRPr="008671DC">
              <w:rPr>
                <w:rFonts w:cstheme="minorHAnsi"/>
                <w:i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15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постоји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којој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могу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пријавити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неправилности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преваре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A359E2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податке</w:t>
            </w:r>
            <w:r w:rsidR="00A359E2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A359E2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интерном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акту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којим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лице</w:t>
            </w:r>
            <w:r w:rsidR="00A359E2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именовано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15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ажурирате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често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 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процедуре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ажуриране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током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претходне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године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15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сви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упознати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процедурама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8671DC" w:rsidRDefault="00890C8F" w:rsidP="002F1B35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начин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осигуравате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сви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запослени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упознати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процедурама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15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8671DC">
              <w:rPr>
                <w:rFonts w:asciiTheme="minorHAnsi" w:hAnsiTheme="minorHAnsi" w:cstheme="minorHAnsi"/>
                <w:b/>
              </w:rPr>
              <w:t>Раздвајање</w:t>
            </w:r>
            <w:r w:rsidR="00D225EE" w:rsidRPr="008671DC">
              <w:rPr>
                <w:rFonts w:asciiTheme="minorHAnsi" w:hAnsiTheme="minorHAnsi" w:cstheme="minorHAnsi"/>
                <w:b/>
              </w:rPr>
              <w:t xml:space="preserve"> </w:t>
            </w:r>
            <w:r w:rsidRPr="008671DC">
              <w:rPr>
                <w:rFonts w:asciiTheme="minorHAnsi" w:hAnsiTheme="minorHAnsi" w:cstheme="minorHAnsi"/>
                <w:b/>
              </w:rPr>
              <w:t>дужности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D225EE" w:rsidRPr="008671DC" w:rsidTr="00CC34BE">
        <w:trPr>
          <w:gridAfter w:val="1"/>
          <w:wAfter w:w="6" w:type="dxa"/>
          <w:cantSplit/>
          <w:trHeight w:val="15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</w:rPr>
              <w:t>обезбјеђена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примјена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начела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раздвајања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дужности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односно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</w:rPr>
              <w:t>обезбјеђено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исто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обавља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послове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планирања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набавки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уговарања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рачуноводствене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плаћања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организационих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јединица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обављају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наведени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послови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или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радних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мјеста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чијем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опису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обављање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наведених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послова</w:t>
            </w:r>
            <w:r w:rsidR="00D225EE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223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</w:rPr>
              <w:t>обезбјеђена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примјена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начела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раздвајања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дужности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системима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</w:rPr>
              <w:t>обезбиједило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исто</w:t>
            </w:r>
            <w:r w:rsidR="00C13BCC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све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фазе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операција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нпр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инсталирања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софтвера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програмирање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тестирање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одржавање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организационих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јединица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обављају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наведени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послови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или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радних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мјеста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чијем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опису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обављање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наведених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послова</w:t>
            </w:r>
            <w:r w:rsidR="00D225EE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1566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(&gt;30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предузимају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додатне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</w:rPr>
              <w:t>обезбиједе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раздвајање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дужности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F576F0" w:rsidRDefault="00F576F0" w:rsidP="00F576F0">
            <w:r>
              <w:rPr>
                <w:rFonts w:cstheme="minorHAnsi"/>
              </w:rPr>
              <w:t>Одговор на ово питање дају само институције које имају мање од 30 запослених</w:t>
            </w:r>
            <w:r>
              <w:t xml:space="preserve">. </w:t>
            </w:r>
            <w:r w:rsidR="00890C8F"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 </w:t>
            </w:r>
            <w:r w:rsidR="00890C8F"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које</w:t>
            </w:r>
            <w:r w:rsidR="00D225EE"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мјере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586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671DC">
              <w:rPr>
                <w:rFonts w:asciiTheme="minorHAnsi" w:hAnsiTheme="minorHAnsi" w:cstheme="minorHAnsi"/>
                <w:b/>
                <w:bCs/>
              </w:rPr>
              <w:t>Документовање</w:t>
            </w:r>
            <w:r w:rsidR="00D225EE" w:rsidRPr="008671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671DC">
              <w:rPr>
                <w:rFonts w:asciiTheme="minorHAnsi" w:hAnsiTheme="minorHAnsi" w:cstheme="minorHAnsi"/>
                <w:b/>
                <w:bCs/>
              </w:rPr>
              <w:t>и</w:t>
            </w:r>
            <w:r w:rsidR="00D225EE" w:rsidRPr="008671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671DC">
              <w:rPr>
                <w:rFonts w:asciiTheme="minorHAnsi" w:hAnsiTheme="minorHAnsi" w:cstheme="minorHAnsi"/>
                <w:b/>
                <w:bCs/>
              </w:rPr>
              <w:t>евидентирање</w:t>
            </w:r>
            <w:r w:rsidR="00D225EE" w:rsidRPr="008671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671DC">
              <w:rPr>
                <w:rFonts w:asciiTheme="minorHAnsi" w:hAnsiTheme="minorHAnsi" w:cstheme="minorHAnsi"/>
                <w:b/>
                <w:bCs/>
              </w:rPr>
              <w:t>финансијских</w:t>
            </w:r>
            <w:r w:rsidR="00D225EE" w:rsidRPr="008671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671DC">
              <w:rPr>
                <w:rFonts w:asciiTheme="minorHAnsi" w:hAnsiTheme="minorHAnsi" w:cstheme="minorHAnsi"/>
                <w:b/>
                <w:bCs/>
              </w:rPr>
              <w:t>и</w:t>
            </w:r>
            <w:r w:rsidR="00D225EE" w:rsidRPr="008671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671DC">
              <w:rPr>
                <w:rFonts w:asciiTheme="minorHAnsi" w:hAnsiTheme="minorHAnsi" w:cstheme="minorHAnsi"/>
                <w:b/>
                <w:bCs/>
              </w:rPr>
              <w:t>других</w:t>
            </w:r>
            <w:r w:rsidR="00D225EE" w:rsidRPr="008671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671DC">
              <w:rPr>
                <w:rFonts w:asciiTheme="minorHAnsi" w:hAnsiTheme="minorHAnsi" w:cstheme="minorHAnsi"/>
                <w:b/>
                <w:bCs/>
              </w:rPr>
              <w:t>трансакција</w:t>
            </w:r>
            <w:r w:rsidR="00D225EE" w:rsidRPr="008671D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1178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671DC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спрово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ђења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ex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ante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документован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процедуре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којом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1547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671DC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спрово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ђења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накнадних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документован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7D2A4A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процедура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уређен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поступак</w:t>
            </w:r>
            <w:r w:rsidR="00D225EE" w:rsidRPr="008671DC">
              <w:rPr>
                <w:rFonts w:cstheme="minorHAnsi"/>
              </w:rPr>
              <w:t xml:space="preserve"> </w:t>
            </w:r>
            <w:r w:rsidR="008671DC" w:rsidRPr="008671DC">
              <w:rPr>
                <w:rFonts w:cstheme="minorHAnsi"/>
              </w:rPr>
              <w:t>спрово</w:t>
            </w:r>
            <w:r w:rsidRPr="008671DC">
              <w:rPr>
                <w:rFonts w:cstheme="minorHAnsi"/>
              </w:rPr>
              <w:t>ђења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накнадних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контрола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>/</w:t>
            </w:r>
            <w:r w:rsidRPr="008671DC">
              <w:rPr>
                <w:rFonts w:cstheme="minorHAnsi"/>
              </w:rPr>
              <w:t>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доношења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аката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1103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документација</w:t>
            </w:r>
            <w:r w:rsidR="002F1B35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омогућава</w:t>
            </w:r>
            <w:r w:rsidR="002F1B35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праћење</w:t>
            </w:r>
            <w:r w:rsidR="002F1B35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сваке</w:t>
            </w:r>
            <w:r w:rsidR="002F1B35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нефинансијске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трансакције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почетка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краја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ревизорски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траг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)? 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425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8671DC">
              <w:rPr>
                <w:rFonts w:asciiTheme="minorHAnsi" w:hAnsiTheme="minorHAnsi" w:cstheme="minorHAnsi"/>
                <w:b/>
              </w:rPr>
              <w:t>Заштита</w:t>
            </w:r>
            <w:r w:rsidR="00D225EE" w:rsidRPr="008671DC">
              <w:rPr>
                <w:rFonts w:asciiTheme="minorHAnsi" w:hAnsiTheme="minorHAnsi" w:cstheme="minorHAnsi"/>
                <w:b/>
              </w:rPr>
              <w:t xml:space="preserve"> </w:t>
            </w:r>
            <w:r w:rsidRPr="008671DC">
              <w:rPr>
                <w:rFonts w:asciiTheme="minorHAnsi" w:hAnsiTheme="minorHAnsi" w:cstheme="minorHAnsi"/>
                <w:b/>
              </w:rPr>
              <w:t>ресурса</w:t>
            </w:r>
            <w:r w:rsidR="00D225EE" w:rsidRPr="008671DC">
              <w:rPr>
                <w:rFonts w:asciiTheme="minorHAnsi" w:hAnsiTheme="minorHAnsi" w:cstheme="minorHAnsi"/>
                <w:b/>
              </w:rPr>
              <w:t>/</w:t>
            </w:r>
            <w:r w:rsidRPr="008671DC">
              <w:rPr>
                <w:rFonts w:asciiTheme="minorHAnsi" w:hAnsiTheme="minorHAnsi" w:cstheme="minorHAnsi"/>
                <w:b/>
              </w:rPr>
              <w:t>имовине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225EE" w:rsidRPr="008671DC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D225EE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</w:rPr>
              <w:t>обезбијеђено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само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</w:rPr>
              <w:t>овлашћена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лица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имају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право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приступа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материјалним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финансијским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другим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ресурсима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7D2A4A" w:rsidRPr="008671DC" w:rsidRDefault="007D2A4A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процедуре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водите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имовине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 (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књига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сталних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8671DC" w:rsidRDefault="00890C8F" w:rsidP="007D2A4A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релевантне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податке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садржи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попис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имовине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смислу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усклађивања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књиговодственог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стварним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стањем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D225EE" w:rsidP="002F1B35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 xml:space="preserve"> </w:t>
            </w:r>
            <w:r w:rsidR="00890C8F" w:rsidRPr="008671DC">
              <w:rPr>
                <w:rFonts w:cstheme="minorHAnsi"/>
              </w:rPr>
              <w:t>Ако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је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одговор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ДА</w:t>
            </w:r>
            <w:r w:rsidRPr="008671DC">
              <w:rPr>
                <w:rFonts w:cstheme="minorHAnsi"/>
              </w:rPr>
              <w:t xml:space="preserve">, </w:t>
            </w:r>
            <w:r w:rsidR="00890C8F" w:rsidRPr="008671DC">
              <w:rPr>
                <w:rFonts w:cstheme="minorHAnsi"/>
              </w:rPr>
              <w:t>у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колони</w:t>
            </w:r>
            <w:r w:rsidRPr="008671DC">
              <w:rPr>
                <w:rFonts w:cstheme="minorHAnsi"/>
              </w:rPr>
              <w:t xml:space="preserve"> 5 </w:t>
            </w:r>
            <w:r w:rsidR="00890C8F" w:rsidRPr="008671DC">
              <w:rPr>
                <w:rFonts w:cstheme="minorHAnsi"/>
              </w:rPr>
              <w:t>наведите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број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и</w:t>
            </w:r>
            <w:r w:rsidR="002F1B35"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датум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записника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посљедњег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пописа</w:t>
            </w:r>
            <w:r w:rsidRPr="008671DC">
              <w:rPr>
                <w:rFonts w:cstheme="minorHAnsi"/>
              </w:rPr>
              <w:t xml:space="preserve"> </w:t>
            </w:r>
            <w:r w:rsidR="00890C8F" w:rsidRPr="008671DC">
              <w:rPr>
                <w:rFonts w:cstheme="minorHAnsi"/>
              </w:rPr>
              <w:t>имовине</w:t>
            </w:r>
            <w:r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ванредан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попис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имовине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колини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случајевима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8018EA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8018EA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8018EA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спроводе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накнадне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намјенске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потрошње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додијељених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исплаћених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нпр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исплаћене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грантове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обављене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накнадне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контроле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извјештаја</w:t>
            </w:r>
            <w:r w:rsidR="007D2A4A" w:rsidRPr="008671DC">
              <w:rPr>
                <w:rFonts w:cstheme="minorHAnsi"/>
              </w:rPr>
              <w:t>).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671DC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спрово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ђења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накнадних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намјенске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потрошње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исплаћених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дио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редовног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пословања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то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задужених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вашој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</w:p>
          <w:p w:rsidR="00D225EE" w:rsidRPr="008671DC" w:rsidRDefault="00890C8F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D225EE" w:rsidRPr="008671DC"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ad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hoc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задатак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случајевима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када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постоји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сумња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пријава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могућим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неправилностима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кориштењу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F41595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организационе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јединице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или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више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њих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спроводе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накнадне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контроле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намјенске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потрошње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буџетских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средстава</w:t>
            </w:r>
            <w:r w:rsidR="00D225EE" w:rsidRPr="008671DC">
              <w:rPr>
                <w:rFonts w:cstheme="minorHAnsi"/>
              </w:rPr>
              <w:t xml:space="preserve">.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документа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извршена</w:t>
            </w:r>
            <w:r w:rsidR="00D225EE" w:rsidRPr="008671DC">
              <w:rPr>
                <w:rFonts w:cstheme="minorHAnsi"/>
              </w:rPr>
              <w:t xml:space="preserve"> </w:t>
            </w:r>
            <w:r w:rsidR="00F41595">
              <w:rPr>
                <w:rFonts w:cstheme="minorHAnsi"/>
              </w:rPr>
              <w:t>ad</w:t>
            </w:r>
            <w:r w:rsidR="00D225EE" w:rsidRPr="008671DC">
              <w:rPr>
                <w:rFonts w:cstheme="minorHAnsi"/>
              </w:rPr>
              <w:t xml:space="preserve">- </w:t>
            </w:r>
            <w:r w:rsidR="00F41595">
              <w:rPr>
                <w:rFonts w:cstheme="minorHAnsi"/>
              </w:rPr>
              <w:t>hoc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накнадна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контрола</w:t>
            </w:r>
            <w:r w:rsidR="00D225EE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како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спријечиле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Pr="008671DC" w:rsidRDefault="00890C8F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неовлаш</w:t>
            </w:r>
            <w:r w:rsidR="007E5713">
              <w:rPr>
                <w:rFonts w:asciiTheme="minorHAnsi" w:hAnsiTheme="minorHAnsi" w:cstheme="minorHAnsi"/>
                <w:i/>
                <w:sz w:val="22"/>
                <w:szCs w:val="22"/>
              </w:rPr>
              <w:t>ћ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измјене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постојећем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софтверу</w:t>
            </w:r>
          </w:p>
          <w:p w:rsidR="00D225EE" w:rsidRPr="008671DC" w:rsidRDefault="00890C8F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губитак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разоткривање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података</w:t>
            </w:r>
          </w:p>
          <w:p w:rsidR="00D225EE" w:rsidRPr="008671DC" w:rsidRDefault="00890C8F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спољашње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пријетње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као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што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вируси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:rsidR="00D225EE" w:rsidRPr="008671DC" w:rsidRDefault="00890C8F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неовлаш</w:t>
            </w:r>
            <w:r w:rsidR="007E5713">
              <w:rPr>
                <w:rFonts w:asciiTheme="minorHAnsi" w:hAnsiTheme="minorHAnsi" w:cstheme="minorHAnsi"/>
                <w:i/>
                <w:sz w:val="22"/>
                <w:szCs w:val="22"/>
              </w:rPr>
              <w:t>ћ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ени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физички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приступ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опреме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инсталација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колону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процедуре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којом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уређено</w:t>
            </w:r>
            <w:r w:rsidR="007D2A4A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62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сте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донијели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Disaster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Recovery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Plan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опрема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back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up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података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ће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</w:rPr>
              <w:t>обезбиједити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дође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неочекиваних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догађаја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кључне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операције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настављају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без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прекида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кључни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подаци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заштићени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7D2A4A" w:rsidRPr="008671DC" w:rsidRDefault="007D2A4A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колону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процедуре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уређено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373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8671DC" w:rsidRDefault="00F41595" w:rsidP="00D22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IV</w:t>
            </w:r>
            <w:r w:rsidR="00D225EE" w:rsidRPr="008671DC">
              <w:rPr>
                <w:rFonts w:cstheme="minorHAnsi"/>
                <w:b/>
              </w:rPr>
              <w:t xml:space="preserve">  </w:t>
            </w:r>
            <w:r w:rsidR="00890C8F" w:rsidRPr="008671DC">
              <w:rPr>
                <w:rFonts w:cstheme="minorHAnsi"/>
                <w:b/>
              </w:rPr>
              <w:t>ИНФОРМАЦИЈЕ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И</w:t>
            </w:r>
            <w:r w:rsidR="00D225EE"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КОМУНИКАЦИЈЕ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кључни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процеси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унутар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документовани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попис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процеса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израђена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књига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мапа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кључних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процеса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сте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донијели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</w:rPr>
              <w:t>безбједносне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политике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упутства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аката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потврђују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7D2A4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често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сачињавају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руководство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Pr="008671DC" w:rsidRDefault="00890C8F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извршењу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</w:p>
          <w:p w:rsidR="00D225EE" w:rsidRPr="008671DC" w:rsidRDefault="00890C8F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расположивим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225EE" w:rsidRPr="008671DC" w:rsidRDefault="00890C8F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обавезама</w:t>
            </w:r>
          </w:p>
          <w:p w:rsidR="00D225EE" w:rsidRPr="008671DC" w:rsidRDefault="00890C8F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потраживањима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извјештаја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колико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често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сачињавају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BE084B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BE084B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добијају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одобреним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надлежне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начин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интерним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информације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доступне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свим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организационим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јединицама</w:t>
            </w:r>
            <w:r w:rsidR="007D2A4A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рачуноводственом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систему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прате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трошкови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извори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финансирања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2A4A" w:rsidRPr="008671DC" w:rsidRDefault="00890C8F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а</w:t>
            </w:r>
            <w:r w:rsidR="007D2A4A" w:rsidRPr="008671DC">
              <w:rPr>
                <w:rFonts w:cstheme="minorHAnsi"/>
                <w:i/>
              </w:rPr>
              <w:t xml:space="preserve">) </w:t>
            </w:r>
            <w:r w:rsidRPr="008671DC">
              <w:rPr>
                <w:rFonts w:cstheme="minorHAnsi"/>
                <w:i/>
              </w:rPr>
              <w:t>програмима</w:t>
            </w:r>
          </w:p>
          <w:p w:rsidR="00D225EE" w:rsidRPr="008671DC" w:rsidRDefault="00890C8F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б</w:t>
            </w:r>
            <w:r w:rsidR="00D225EE" w:rsidRPr="008671DC">
              <w:rPr>
                <w:rFonts w:cstheme="minorHAnsi"/>
                <w:i/>
              </w:rPr>
              <w:t xml:space="preserve">) </w:t>
            </w:r>
            <w:r w:rsidRPr="008671DC">
              <w:rPr>
                <w:rFonts w:cstheme="minorHAnsi"/>
                <w:i/>
              </w:rPr>
              <w:t>пројектима</w:t>
            </w:r>
          </w:p>
          <w:p w:rsidR="00D225EE" w:rsidRPr="008671DC" w:rsidRDefault="00890C8F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ц</w:t>
            </w:r>
            <w:r w:rsidR="00D225EE" w:rsidRPr="008671DC">
              <w:rPr>
                <w:rFonts w:cstheme="minorHAnsi"/>
                <w:i/>
              </w:rPr>
              <w:t xml:space="preserve">) </w:t>
            </w:r>
            <w:r w:rsidRPr="008671DC">
              <w:rPr>
                <w:rFonts w:cstheme="minorHAnsi"/>
                <w:i/>
              </w:rPr>
              <w:t>активностима</w:t>
            </w:r>
          </w:p>
          <w:p w:rsidR="00D225EE" w:rsidRPr="008671DC" w:rsidRDefault="00890C8F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  <w:i/>
              </w:rPr>
              <w:t>д</w:t>
            </w:r>
            <w:r w:rsidR="00D225EE" w:rsidRPr="008671DC">
              <w:rPr>
                <w:rFonts w:cstheme="minorHAnsi"/>
                <w:i/>
              </w:rPr>
              <w:t xml:space="preserve">) </w:t>
            </w:r>
            <w:r w:rsidRPr="008671DC">
              <w:rPr>
                <w:rFonts w:cstheme="minorHAnsi"/>
                <w:i/>
              </w:rPr>
              <w:t>организационим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  <w:r w:rsidRPr="008671DC">
              <w:rPr>
                <w:rFonts w:cstheme="minorHAnsi"/>
                <w:i/>
              </w:rPr>
              <w:t>јединицама</w:t>
            </w:r>
            <w:r w:rsidR="00D225EE" w:rsidRPr="008671DC">
              <w:rPr>
                <w:rFonts w:cstheme="minorHAnsi"/>
                <w:i/>
              </w:rPr>
              <w:t>?</w:t>
            </w:r>
          </w:p>
          <w:p w:rsidR="00D225EE" w:rsidRPr="008671DC" w:rsidRDefault="00D225EE" w:rsidP="007D2A4A">
            <w:pPr>
              <w:spacing w:after="0"/>
              <w:jc w:val="both"/>
              <w:rPr>
                <w:rFonts w:cstheme="minorHAnsi"/>
              </w:rPr>
            </w:pPr>
          </w:p>
          <w:p w:rsidR="00D225EE" w:rsidRPr="008671DC" w:rsidRDefault="00890C8F" w:rsidP="007D2A4A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образложите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начин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вршите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праћење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централизовану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свих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потписаних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уговора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уговорних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обавеза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иста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подржана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информационим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системом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назив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информационог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програма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подржава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системи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набавка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уговарање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имовином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праћење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капиталних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материјалне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кадрови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сл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.)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довољној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мјери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подржани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системима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7D2A4A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пословни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системи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подржани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ИТ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системима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gridAfter w:val="1"/>
          <w:wAfter w:w="6" w:type="dxa"/>
          <w:cantSplit/>
          <w:trHeight w:val="570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ИТ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системи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који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подржавају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одређене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процесе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међусобно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sz w:val="22"/>
                <w:szCs w:val="22"/>
              </w:rPr>
              <w:t>интегрисани</w:t>
            </w:r>
            <w:r w:rsidR="00D225EE" w:rsidRPr="008671D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  <w:color w:val="FF0000"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ИТ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системи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међусобно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интегрисани</w:t>
            </w:r>
            <w:r w:rsidR="00D225EE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cantSplit/>
          <w:trHeight w:val="326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8671DC" w:rsidRDefault="00D225EE" w:rsidP="00D225EE">
            <w:pPr>
              <w:rPr>
                <w:rFonts w:cstheme="minorHAnsi"/>
                <w:b/>
              </w:rPr>
            </w:pPr>
            <w:r w:rsidRPr="008671DC">
              <w:br w:type="page"/>
            </w:r>
            <w:r w:rsidR="00890C8F" w:rsidRPr="008671DC">
              <w:rPr>
                <w:rFonts w:cstheme="minorHAnsi"/>
                <w:b/>
              </w:rPr>
              <w:t>В</w:t>
            </w:r>
            <w:r w:rsidR="007D2A4A" w:rsidRPr="008671DC">
              <w:rPr>
                <w:rFonts w:cstheme="minorHAnsi"/>
                <w:b/>
              </w:rPr>
              <w:t xml:space="preserve"> </w:t>
            </w:r>
            <w:r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ПРАЋЕЊЕ</w:t>
            </w:r>
            <w:r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И</w:t>
            </w:r>
            <w:r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ПРОЦЈЕНА</w:t>
            </w:r>
            <w:r w:rsidRPr="008671DC">
              <w:rPr>
                <w:rFonts w:cstheme="minorHAnsi"/>
                <w:b/>
              </w:rPr>
              <w:t xml:space="preserve"> </w:t>
            </w:r>
            <w:r w:rsidR="00890C8F" w:rsidRPr="008671DC">
              <w:rPr>
                <w:rFonts w:cstheme="minorHAnsi"/>
                <w:b/>
              </w:rPr>
              <w:t>СИСТЕМА</w:t>
            </w:r>
          </w:p>
        </w:tc>
      </w:tr>
      <w:tr w:rsidR="00D225EE" w:rsidRPr="008671DC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стране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највишег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руководства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систем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извјештавања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омогућава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добијање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редовних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функционисању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система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извјештаје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припремају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вашој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институцији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односе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функционисање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система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финансијског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управљања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контрола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нпр</w:t>
            </w:r>
            <w:r w:rsidR="00D225EE" w:rsidRPr="008671DC">
              <w:rPr>
                <w:rFonts w:cstheme="minorHAnsi"/>
              </w:rPr>
              <w:t xml:space="preserve">. </w:t>
            </w:r>
            <w:r w:rsidRPr="008671DC">
              <w:rPr>
                <w:rFonts w:cstheme="minorHAnsi"/>
              </w:rPr>
              <w:t>извјештај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утврђеним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слабостима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системима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контрола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извјештај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активностима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планирају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предузети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даљњем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развоју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контролних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механизама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сл</w:t>
            </w:r>
            <w:r w:rsidR="00D225EE" w:rsidRPr="008671DC">
              <w:rPr>
                <w:rFonts w:cstheme="minorHAnsi"/>
              </w:rPr>
              <w:t>)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везаних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функционисање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система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интерних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дато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извештају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извештајни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период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b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препорука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уписати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колону</w:t>
            </w:r>
            <w:r w:rsidR="00D225EE" w:rsidRPr="008671DC">
              <w:rPr>
                <w:rFonts w:cstheme="minorHAnsi"/>
              </w:rPr>
              <w:t xml:space="preserve"> 3, </w:t>
            </w:r>
            <w:r w:rsidRPr="008671DC">
              <w:rPr>
                <w:rFonts w:cstheme="minorHAnsi"/>
              </w:rPr>
              <w:t>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извјештаја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интерне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ревизије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проведене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годину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  <w:color w:val="FF0000"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F41595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Сп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роводе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складу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плановима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671DC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спрово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ђење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90C8F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информације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везаних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функционисање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система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интерних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дато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посљедњем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извештају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екстерне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препорука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уписати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колону</w:t>
            </w:r>
            <w:r w:rsidR="00D225EE" w:rsidRPr="008671DC">
              <w:rPr>
                <w:rFonts w:cstheme="minorHAnsi"/>
              </w:rPr>
              <w:t xml:space="preserve"> 3, </w:t>
            </w:r>
            <w:r w:rsidRPr="008671DC">
              <w:rPr>
                <w:rFonts w:cstheme="minorHAnsi"/>
              </w:rPr>
              <w:t>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датум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извјештаја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екстерне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ревизије</w:t>
            </w:r>
            <w:r w:rsidR="00D225EE" w:rsidRPr="008671DC">
              <w:rPr>
                <w:rFonts w:cstheme="minorHAnsi"/>
              </w:rPr>
              <w:t>.</w:t>
            </w:r>
            <w:r w:rsidR="00D225EE" w:rsidRPr="008671DC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8671DC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проведене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све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екстерне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неколико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најзначајнијих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побољшања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система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финансијског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управљања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контрола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захваљујући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препорукама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екстерне</w:t>
            </w:r>
            <w:r w:rsidR="007D2A4A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ревизије</w:t>
            </w:r>
            <w:r w:rsidR="007D2A4A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прати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671DC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спрово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ђење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екстерне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  <w:i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спроводе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ex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post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кроз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сталног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праћења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F41595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извјештај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D225EE" w:rsidRPr="008671DC">
              <w:rPr>
                <w:rFonts w:cstheme="minorHAnsi"/>
              </w:rPr>
              <w:t xml:space="preserve"> </w:t>
            </w:r>
            <w:r w:rsidR="008671DC" w:rsidRPr="008671DC">
              <w:rPr>
                <w:rFonts w:cstheme="minorHAnsi"/>
              </w:rPr>
              <w:t>спрово</w:t>
            </w:r>
            <w:r w:rsidRPr="008671DC">
              <w:rPr>
                <w:rFonts w:cstheme="minorHAnsi"/>
              </w:rPr>
              <w:t>ђењу</w:t>
            </w:r>
            <w:r w:rsidR="00D225EE" w:rsidRPr="008671DC">
              <w:rPr>
                <w:rFonts w:cstheme="minorHAnsi"/>
              </w:rPr>
              <w:t xml:space="preserve"> </w:t>
            </w:r>
            <w:r w:rsidR="00F41595">
              <w:rPr>
                <w:rFonts w:cstheme="minorHAnsi"/>
              </w:rPr>
              <w:t>ex</w:t>
            </w:r>
            <w:r w:rsidR="00D225EE" w:rsidRPr="008671DC">
              <w:rPr>
                <w:rFonts w:cstheme="minorHAnsi"/>
              </w:rPr>
              <w:t>-</w:t>
            </w:r>
            <w:r w:rsidR="00F41595">
              <w:rPr>
                <w:rFonts w:cstheme="minorHAnsi"/>
              </w:rPr>
              <w:t>post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контрола</w:t>
            </w:r>
            <w:r w:rsidR="007D2A4A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</w:rPr>
              <w:t>се</w:t>
            </w:r>
            <w:r w:rsidR="00D225EE" w:rsidRPr="008671DC">
              <w:rPr>
                <w:rFonts w:asciiTheme="minorHAnsi" w:hAnsiTheme="minorHAnsi" w:cstheme="minorHAnsi"/>
                <w:i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</w:rPr>
              <w:t>спроводе</w:t>
            </w:r>
            <w:r w:rsidR="00D225EE" w:rsidRPr="008671DC">
              <w:rPr>
                <w:rFonts w:asciiTheme="minorHAnsi" w:hAnsiTheme="minorHAnsi" w:cstheme="minorHAnsi"/>
                <w:i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lang w:val="bs-Latn-BA"/>
              </w:rPr>
              <w:t>ad</w:t>
            </w:r>
            <w:r w:rsidR="00D225EE" w:rsidRPr="008671DC">
              <w:rPr>
                <w:rFonts w:asciiTheme="minorHAnsi" w:hAnsiTheme="minorHAnsi" w:cstheme="minorHAnsi"/>
                <w:i/>
              </w:rPr>
              <w:t>-</w:t>
            </w:r>
            <w:r w:rsidR="00F41595">
              <w:rPr>
                <w:rFonts w:asciiTheme="minorHAnsi" w:hAnsiTheme="minorHAnsi" w:cstheme="minorHAnsi"/>
                <w:i/>
                <w:lang w:val="bs-Latn-BA"/>
              </w:rPr>
              <w:t>hoc</w:t>
            </w:r>
            <w:r w:rsidR="00D225EE" w:rsidRPr="008671DC">
              <w:rPr>
                <w:rFonts w:asciiTheme="minorHAnsi" w:hAnsiTheme="minorHAnsi" w:cstheme="minorHAnsi"/>
                <w:i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</w:rPr>
              <w:t>контоле</w:t>
            </w:r>
            <w:r w:rsidR="00D225EE" w:rsidRPr="008671DC">
              <w:rPr>
                <w:rFonts w:asciiTheme="minorHAnsi" w:hAnsiTheme="minorHAnsi" w:cstheme="minorHAnsi"/>
                <w:i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</w:rPr>
              <w:t>по</w:t>
            </w:r>
            <w:r w:rsidR="00D225EE" w:rsidRPr="008671DC">
              <w:rPr>
                <w:rFonts w:asciiTheme="minorHAnsi" w:hAnsiTheme="minorHAnsi" w:cstheme="minorHAnsi"/>
                <w:i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</w:rPr>
              <w:t>налогу</w:t>
            </w:r>
            <w:r w:rsidR="00D225EE" w:rsidRPr="008671DC">
              <w:rPr>
                <w:rFonts w:asciiTheme="minorHAnsi" w:hAnsiTheme="minorHAnsi" w:cstheme="minorHAnsi"/>
                <w:i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</w:rPr>
              <w:t>руководиоца</w:t>
            </w:r>
            <w:r w:rsidR="00D225EE" w:rsidRPr="008671DC">
              <w:rPr>
                <w:rFonts w:asciiTheme="minorHAnsi" w:hAnsiTheme="minorHAnsi" w:cstheme="minorHAnsi"/>
                <w:i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</w:rPr>
              <w:t>овисно</w:t>
            </w:r>
            <w:r w:rsidR="00D225EE" w:rsidRPr="008671DC">
              <w:rPr>
                <w:rFonts w:asciiTheme="minorHAnsi" w:hAnsiTheme="minorHAnsi" w:cstheme="minorHAnsi"/>
                <w:i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</w:rPr>
              <w:t>о</w:t>
            </w:r>
            <w:r w:rsidR="00D225EE" w:rsidRPr="008671DC">
              <w:rPr>
                <w:rFonts w:asciiTheme="minorHAnsi" w:hAnsiTheme="minorHAnsi" w:cstheme="minorHAnsi"/>
                <w:i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</w:rPr>
              <w:t>случају</w:t>
            </w:r>
            <w:r w:rsidR="00D225EE" w:rsidRPr="008671DC">
              <w:rPr>
                <w:rFonts w:asciiTheme="minorHAnsi" w:hAnsiTheme="minorHAnsi" w:cstheme="minorHAnsi"/>
                <w:i/>
              </w:rPr>
              <w:t>?</w:t>
            </w:r>
          </w:p>
          <w:p w:rsidR="00D225EE" w:rsidRPr="008671DC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</w:rPr>
            </w:pPr>
          </w:p>
          <w:p w:rsidR="00D225EE" w:rsidRPr="008671DC" w:rsidRDefault="00890C8F" w:rsidP="00F41595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нпр</w:t>
            </w:r>
            <w:r w:rsidR="00D225EE" w:rsidRPr="008671DC">
              <w:rPr>
                <w:rFonts w:cstheme="minorHAnsi"/>
              </w:rPr>
              <w:t xml:space="preserve">. </w:t>
            </w:r>
            <w:r w:rsidRPr="008671DC">
              <w:rPr>
                <w:rFonts w:cstheme="minorHAnsi"/>
              </w:rPr>
              <w:t>извјештај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D225EE" w:rsidRPr="008671DC">
              <w:rPr>
                <w:rFonts w:cstheme="minorHAnsi"/>
              </w:rPr>
              <w:t xml:space="preserve"> </w:t>
            </w:r>
            <w:r w:rsidR="00F41595">
              <w:rPr>
                <w:rFonts w:cstheme="minorHAnsi"/>
              </w:rPr>
              <w:t>с</w:t>
            </w:r>
            <w:r w:rsidRPr="008671DC">
              <w:rPr>
                <w:rFonts w:cstheme="minorHAnsi"/>
              </w:rPr>
              <w:t>проведеним</w:t>
            </w:r>
            <w:r w:rsidR="00D225EE" w:rsidRPr="008671DC">
              <w:rPr>
                <w:rFonts w:cstheme="minorHAnsi"/>
              </w:rPr>
              <w:t xml:space="preserve"> </w:t>
            </w:r>
            <w:r w:rsidR="00F41595">
              <w:rPr>
                <w:rFonts w:cstheme="minorHAnsi"/>
              </w:rPr>
              <w:t>ad</w:t>
            </w:r>
            <w:r w:rsidR="00D225EE" w:rsidRPr="008671DC">
              <w:rPr>
                <w:rFonts w:cstheme="minorHAnsi"/>
              </w:rPr>
              <w:t>-</w:t>
            </w:r>
            <w:r w:rsidR="00F41595">
              <w:rPr>
                <w:rFonts w:cstheme="minorHAnsi"/>
              </w:rPr>
              <w:t>hoc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контролама</w:t>
            </w:r>
            <w:r w:rsidR="00D225EE" w:rsidRPr="008671DC">
              <w:rPr>
                <w:rFonts w:cstheme="minorHAnsi"/>
              </w:rPr>
              <w:t>)</w:t>
            </w:r>
            <w:r w:rsidR="007D2A4A" w:rsidRPr="008671DC">
              <w:rPr>
                <w:rFonts w:cstheme="minorHAnsi"/>
              </w:rPr>
              <w:t xml:space="preserve">. </w:t>
            </w:r>
          </w:p>
        </w:tc>
      </w:tr>
      <w:tr w:rsidR="00D225EE" w:rsidRPr="008671DC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Колико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ad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hoc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41595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проведено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извјештајном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периоду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  <w:color w:val="FF0000"/>
              </w:rPr>
            </w:pPr>
          </w:p>
          <w:p w:rsidR="00D225EE" w:rsidRPr="008671DC" w:rsidRDefault="00890C8F" w:rsidP="00F41595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контрола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уписати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колону</w:t>
            </w:r>
            <w:r w:rsidR="00D225EE" w:rsidRPr="008671DC">
              <w:rPr>
                <w:rFonts w:cstheme="minorHAnsi"/>
              </w:rPr>
              <w:t xml:space="preserve"> 3, </w:t>
            </w:r>
            <w:r w:rsidRPr="008671DC">
              <w:rPr>
                <w:rFonts w:cstheme="minorHAnsi"/>
              </w:rPr>
              <w:t>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доказ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то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потврђује</w:t>
            </w:r>
            <w:r w:rsidR="00D225EE" w:rsidRPr="008671DC">
              <w:rPr>
                <w:rFonts w:cstheme="minorHAnsi"/>
              </w:rPr>
              <w:t xml:space="preserve"> (</w:t>
            </w:r>
            <w:r w:rsidRPr="008671DC">
              <w:rPr>
                <w:rFonts w:cstheme="minorHAnsi"/>
              </w:rPr>
              <w:t>нпр</w:t>
            </w:r>
            <w:r w:rsidR="00D225EE" w:rsidRPr="008671DC">
              <w:rPr>
                <w:rFonts w:cstheme="minorHAnsi"/>
              </w:rPr>
              <w:t xml:space="preserve">. </w:t>
            </w:r>
            <w:r w:rsidRPr="008671DC">
              <w:rPr>
                <w:rFonts w:cstheme="minorHAnsi"/>
              </w:rPr>
              <w:t>број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извјештаја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</w:t>
            </w:r>
            <w:r w:rsidR="00D225EE" w:rsidRPr="008671DC">
              <w:rPr>
                <w:rFonts w:cstheme="minorHAnsi"/>
              </w:rPr>
              <w:t xml:space="preserve"> </w:t>
            </w:r>
            <w:r w:rsidR="00F41595">
              <w:rPr>
                <w:rFonts w:cstheme="minorHAnsi"/>
              </w:rPr>
              <w:t>с</w:t>
            </w:r>
            <w:r w:rsidRPr="008671DC">
              <w:rPr>
                <w:rFonts w:cstheme="minorHAnsi"/>
              </w:rPr>
              <w:t>проведеним</w:t>
            </w:r>
            <w:r w:rsidR="00D225EE" w:rsidRPr="008671DC">
              <w:rPr>
                <w:rFonts w:cstheme="minorHAnsi"/>
              </w:rPr>
              <w:t xml:space="preserve"> </w:t>
            </w:r>
            <w:r w:rsidR="00F41595">
              <w:rPr>
                <w:rFonts w:cstheme="minorHAnsi"/>
              </w:rPr>
              <w:t>ad</w:t>
            </w:r>
            <w:r w:rsidR="00D225EE" w:rsidRPr="008671DC">
              <w:rPr>
                <w:rFonts w:cstheme="minorHAnsi"/>
              </w:rPr>
              <w:t>-</w:t>
            </w:r>
            <w:r w:rsidR="00F41595">
              <w:rPr>
                <w:rFonts w:cstheme="minorHAnsi"/>
              </w:rPr>
              <w:t>hoc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контролама</w:t>
            </w:r>
            <w:r w:rsidR="007D2A4A" w:rsidRPr="008671DC">
              <w:rPr>
                <w:rFonts w:cstheme="minorHAnsi"/>
              </w:rPr>
              <w:t>).</w:t>
            </w:r>
          </w:p>
        </w:tc>
      </w:tr>
      <w:tr w:rsidR="00D225EE" w:rsidRPr="008671DC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890C8F" w:rsidP="00D225E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i/>
              </w:rPr>
            </w:pP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предузете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даљње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основу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налаза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сталног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праћења</w:t>
            </w:r>
            <w:r w:rsidR="00D225EE" w:rsidRPr="008671D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8671DC" w:rsidRDefault="00D225EE" w:rsidP="00D225EE">
            <w:pPr>
              <w:jc w:val="both"/>
              <w:rPr>
                <w:rFonts w:cstheme="minorHAnsi"/>
                <w:i/>
              </w:rPr>
            </w:pPr>
          </w:p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Ако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одговор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ДА</w:t>
            </w:r>
            <w:r w:rsidR="00D225EE" w:rsidRPr="008671DC">
              <w:rPr>
                <w:rFonts w:cstheme="minorHAnsi"/>
              </w:rPr>
              <w:t xml:space="preserve">, </w:t>
            </w: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колони</w:t>
            </w:r>
            <w:r w:rsidR="00D225EE" w:rsidRPr="008671DC">
              <w:rPr>
                <w:rFonts w:cstheme="minorHAnsi"/>
              </w:rPr>
              <w:t xml:space="preserve"> 5 </w:t>
            </w:r>
            <w:r w:rsidRPr="008671DC">
              <w:rPr>
                <w:rFonts w:cstheme="minorHAnsi"/>
              </w:rPr>
              <w:t>наведите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које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активности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предузете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8671DC" w:rsidRDefault="00890C8F" w:rsidP="00D225EE">
            <w:pPr>
              <w:jc w:val="both"/>
              <w:rPr>
                <w:rFonts w:cstheme="minorHAnsi"/>
                <w:b/>
              </w:rPr>
            </w:pPr>
            <w:r w:rsidRPr="008671DC">
              <w:rPr>
                <w:rFonts w:cstheme="minorHAnsi"/>
                <w:b/>
              </w:rPr>
              <w:t>КОМЕНТАРИ</w:t>
            </w:r>
            <w:r w:rsidR="007D2A4A" w:rsidRPr="008671DC">
              <w:rPr>
                <w:rFonts w:cstheme="minorHAnsi"/>
                <w:b/>
              </w:rPr>
              <w:t xml:space="preserve"> </w:t>
            </w:r>
            <w:r w:rsidRPr="008671DC">
              <w:rPr>
                <w:rFonts w:cstheme="minorHAnsi"/>
                <w:b/>
              </w:rPr>
              <w:t>И</w:t>
            </w:r>
            <w:r w:rsidR="007D2A4A" w:rsidRPr="008671DC">
              <w:rPr>
                <w:rFonts w:cstheme="minorHAnsi"/>
                <w:b/>
              </w:rPr>
              <w:t xml:space="preserve"> </w:t>
            </w:r>
            <w:r w:rsidRPr="008671DC">
              <w:rPr>
                <w:rFonts w:cstheme="minorHAnsi"/>
                <w:b/>
              </w:rPr>
              <w:t>ПРИЈЕДЛОЗИ</w:t>
            </w:r>
          </w:p>
        </w:tc>
      </w:tr>
      <w:tr w:rsidR="00D225EE" w:rsidRPr="008671DC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890C8F" w:rsidP="00D225EE">
            <w:pPr>
              <w:jc w:val="both"/>
              <w:rPr>
                <w:rFonts w:cstheme="minorHAnsi"/>
              </w:rPr>
            </w:pPr>
            <w:r w:rsidRPr="008671DC">
              <w:rPr>
                <w:rFonts w:cstheme="minorHAnsi"/>
              </w:rPr>
              <w:t>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случају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потребе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за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упис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више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коментара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или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приједлога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отворити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нове</w:t>
            </w:r>
            <w:r w:rsidR="00D225EE" w:rsidRPr="008671DC">
              <w:rPr>
                <w:rFonts w:cstheme="minorHAnsi"/>
              </w:rPr>
              <w:t xml:space="preserve"> </w:t>
            </w:r>
            <w:r w:rsidRPr="008671DC">
              <w:rPr>
                <w:rFonts w:cstheme="minorHAnsi"/>
              </w:rPr>
              <w:t>редове</w:t>
            </w:r>
            <w:r w:rsidR="00D225EE" w:rsidRPr="008671DC">
              <w:rPr>
                <w:rFonts w:cstheme="minorHAnsi"/>
              </w:rPr>
              <w:t>.</w:t>
            </w:r>
          </w:p>
        </w:tc>
      </w:tr>
      <w:tr w:rsidR="00D225EE" w:rsidRPr="008671DC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8671DC" w:rsidRDefault="00890C8F" w:rsidP="00C91F7A">
            <w:pPr>
              <w:rPr>
                <w:rFonts w:cstheme="minorHAnsi"/>
                <w:b/>
                <w:color w:val="000000" w:themeColor="text1"/>
              </w:rPr>
            </w:pPr>
            <w:r w:rsidRPr="008671DC">
              <w:rPr>
                <w:rFonts w:cstheme="minorHAnsi"/>
                <w:b/>
                <w:color w:val="000000" w:themeColor="text1"/>
              </w:rPr>
              <w:t>МЈЕРЕ</w:t>
            </w:r>
            <w:r w:rsidR="00D225EE" w:rsidRPr="008671D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b/>
                <w:color w:val="000000" w:themeColor="text1"/>
              </w:rPr>
              <w:t>КОЈЕ</w:t>
            </w:r>
            <w:r w:rsidR="00D225EE" w:rsidRPr="008671D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b/>
                <w:color w:val="000000" w:themeColor="text1"/>
              </w:rPr>
              <w:t>СЕ</w:t>
            </w:r>
            <w:r w:rsidR="00D225EE" w:rsidRPr="008671D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b/>
                <w:color w:val="000000" w:themeColor="text1"/>
              </w:rPr>
              <w:t>ПЛАНИРАЈУ</w:t>
            </w:r>
            <w:r w:rsidR="00D225EE" w:rsidRPr="008671D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b/>
                <w:color w:val="000000" w:themeColor="text1"/>
              </w:rPr>
              <w:t>ПРЕДУЗЕТИ</w:t>
            </w:r>
            <w:r w:rsidR="00D225EE" w:rsidRPr="008671D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b/>
                <w:color w:val="000000" w:themeColor="text1"/>
              </w:rPr>
              <w:t>ЗА</w:t>
            </w:r>
            <w:r w:rsidR="00D225EE" w:rsidRPr="008671D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b/>
                <w:color w:val="000000" w:themeColor="text1"/>
              </w:rPr>
              <w:t>ДАЉИ</w:t>
            </w:r>
            <w:r w:rsidR="00D225EE" w:rsidRPr="008671D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b/>
                <w:color w:val="000000" w:themeColor="text1"/>
              </w:rPr>
              <w:t>РАЗВОЈ</w:t>
            </w:r>
            <w:r w:rsidR="00D225EE" w:rsidRPr="008671D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b/>
                <w:color w:val="000000" w:themeColor="text1"/>
              </w:rPr>
              <w:t>ФИНАНСИЈСКОГ</w:t>
            </w:r>
            <w:r w:rsidR="00D225EE" w:rsidRPr="008671D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b/>
                <w:color w:val="000000" w:themeColor="text1"/>
              </w:rPr>
              <w:t>УПРАВЉАЊА</w:t>
            </w:r>
            <w:r w:rsidR="00D225EE" w:rsidRPr="008671D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b/>
                <w:color w:val="000000" w:themeColor="text1"/>
              </w:rPr>
              <w:t>И</w:t>
            </w:r>
            <w:r w:rsidR="00D225EE" w:rsidRPr="008671D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b/>
                <w:color w:val="000000" w:themeColor="text1"/>
              </w:rPr>
              <w:t>КОНТРОЛЕ</w:t>
            </w:r>
            <w:r w:rsidR="00D225EE" w:rsidRPr="008671D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b/>
                <w:color w:val="000000" w:themeColor="text1"/>
              </w:rPr>
              <w:t>ПО</w:t>
            </w:r>
            <w:r w:rsidR="00D225EE" w:rsidRPr="008671DC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C91F7A">
              <w:rPr>
                <w:rFonts w:cstheme="minorHAnsi"/>
                <w:b/>
                <w:color w:val="000000" w:themeColor="text1"/>
              </w:rPr>
              <w:t>COSO</w:t>
            </w:r>
            <w:r w:rsidR="00D225EE" w:rsidRPr="008671D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b/>
                <w:color w:val="000000" w:themeColor="text1"/>
              </w:rPr>
              <w:t>КОМПОНЕНТАМА</w:t>
            </w:r>
          </w:p>
        </w:tc>
      </w:tr>
      <w:tr w:rsidR="00D225EE" w:rsidRPr="008671DC" w:rsidTr="00CC34BE">
        <w:trPr>
          <w:cantSplit/>
          <w:trHeight w:val="59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8671DC" w:rsidRDefault="00890C8F" w:rsidP="00D225EE">
            <w:pPr>
              <w:rPr>
                <w:rFonts w:cstheme="minorHAnsi"/>
                <w:color w:val="000000" w:themeColor="text1"/>
              </w:rPr>
            </w:pPr>
            <w:r w:rsidRPr="008671DC">
              <w:rPr>
                <w:rFonts w:cstheme="minorHAnsi"/>
                <w:color w:val="000000" w:themeColor="text1"/>
              </w:rPr>
              <w:t>У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случају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потребе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за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упис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више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мјера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отворити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нове</w:t>
            </w:r>
            <w:r w:rsidR="00D225EE" w:rsidRPr="008671DC">
              <w:rPr>
                <w:rFonts w:cstheme="minorHAnsi"/>
                <w:color w:val="000000" w:themeColor="text1"/>
              </w:rPr>
              <w:t xml:space="preserve"> </w:t>
            </w:r>
            <w:r w:rsidRPr="008671DC">
              <w:rPr>
                <w:rFonts w:cstheme="minorHAnsi"/>
                <w:color w:val="000000" w:themeColor="text1"/>
              </w:rPr>
              <w:t>редове</w:t>
            </w:r>
            <w:r w:rsidR="00D225EE" w:rsidRPr="008671DC">
              <w:rPr>
                <w:rFonts w:cstheme="minorHAnsi"/>
                <w:color w:val="000000" w:themeColor="text1"/>
              </w:rPr>
              <w:t>.</w:t>
            </w:r>
          </w:p>
        </w:tc>
      </w:tr>
    </w:tbl>
    <w:p w:rsidR="00D225EE" w:rsidRPr="008671DC" w:rsidRDefault="00890C8F" w:rsidP="002A7BC6">
      <w:pPr>
        <w:autoSpaceDE w:val="0"/>
        <w:autoSpaceDN w:val="0"/>
        <w:adjustRightInd w:val="0"/>
        <w:jc w:val="both"/>
        <w:rPr>
          <w:rFonts w:cstheme="minorHAnsi"/>
        </w:rPr>
      </w:pPr>
      <w:r w:rsidRPr="008671DC">
        <w:rPr>
          <w:rFonts w:cstheme="minorHAnsi"/>
          <w:b/>
        </w:rPr>
        <w:t>Напомињемо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да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уколико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имате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потребу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да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детаљније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образложите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неки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од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одговора</w:t>
      </w:r>
      <w:r w:rsidR="00D225EE" w:rsidRPr="008671DC">
        <w:rPr>
          <w:rFonts w:cstheme="minorHAnsi"/>
          <w:b/>
        </w:rPr>
        <w:t xml:space="preserve">, </w:t>
      </w:r>
      <w:r w:rsidRPr="008671DC">
        <w:rPr>
          <w:rFonts w:cstheme="minorHAnsi"/>
          <w:b/>
        </w:rPr>
        <w:t>то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можете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учинити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уписивањем</w:t>
      </w:r>
      <w:r w:rsidR="002A7BC6" w:rsidRPr="008671DC">
        <w:rPr>
          <w:rFonts w:cstheme="minorHAnsi"/>
          <w:b/>
        </w:rPr>
        <w:t xml:space="preserve"> 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жељеног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коментара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у</w:t>
      </w:r>
      <w:r w:rsidR="00D225EE" w:rsidRPr="008671DC">
        <w:rPr>
          <w:rFonts w:cstheme="minorHAnsi"/>
          <w:b/>
        </w:rPr>
        <w:t xml:space="preserve"> </w:t>
      </w:r>
      <w:r w:rsidRPr="008671DC">
        <w:rPr>
          <w:rFonts w:cstheme="minorHAnsi"/>
          <w:b/>
        </w:rPr>
        <w:t>колону</w:t>
      </w:r>
      <w:r w:rsidR="00D225EE" w:rsidRPr="008671DC">
        <w:rPr>
          <w:rFonts w:cstheme="minorHAnsi"/>
          <w:b/>
        </w:rPr>
        <w:t xml:space="preserve"> 6.</w:t>
      </w:r>
    </w:p>
    <w:sectPr w:rsidR="00D225EE" w:rsidRPr="008671DC" w:rsidSect="002A7BC6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5E3" w:rsidRDefault="001165E3" w:rsidP="00CC34BE">
      <w:pPr>
        <w:spacing w:after="0" w:line="240" w:lineRule="auto"/>
      </w:pPr>
      <w:r>
        <w:separator/>
      </w:r>
    </w:p>
  </w:endnote>
  <w:endnote w:type="continuationSeparator" w:id="0">
    <w:p w:rsidR="001165E3" w:rsidRDefault="001165E3" w:rsidP="00CC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32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CC34BE" w:rsidRPr="003C7F2C" w:rsidRDefault="00A4635E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C7F2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CC34BE" w:rsidRPr="003C7F2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F4782">
          <w:rPr>
            <w:rFonts w:asciiTheme="minorHAnsi" w:hAnsiTheme="minorHAnsi" w:cstheme="minorHAnsi"/>
            <w:noProof/>
            <w:sz w:val="22"/>
            <w:szCs w:val="22"/>
          </w:rPr>
          <w:t>11</w: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CC34BE" w:rsidRDefault="00CC34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5E3" w:rsidRDefault="001165E3" w:rsidP="00CC34BE">
      <w:pPr>
        <w:spacing w:after="0" w:line="240" w:lineRule="auto"/>
      </w:pPr>
      <w:r>
        <w:separator/>
      </w:r>
    </w:p>
  </w:footnote>
  <w:footnote w:type="continuationSeparator" w:id="0">
    <w:p w:rsidR="001165E3" w:rsidRDefault="001165E3" w:rsidP="00CC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896"/>
    <w:multiLevelType w:val="hybridMultilevel"/>
    <w:tmpl w:val="637E645A"/>
    <w:lvl w:ilvl="0" w:tplc="3A02DAC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F0F2C"/>
    <w:multiLevelType w:val="hybridMultilevel"/>
    <w:tmpl w:val="D9BCB86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E44D0"/>
    <w:multiLevelType w:val="hybridMultilevel"/>
    <w:tmpl w:val="EE3652B0"/>
    <w:lvl w:ilvl="0" w:tplc="88CECF7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24341"/>
    <w:multiLevelType w:val="hybridMultilevel"/>
    <w:tmpl w:val="1F1E1680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B4B14"/>
    <w:multiLevelType w:val="hybridMultilevel"/>
    <w:tmpl w:val="94480992"/>
    <w:lvl w:ilvl="0" w:tplc="C5222FE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B28C2"/>
    <w:multiLevelType w:val="hybridMultilevel"/>
    <w:tmpl w:val="B7860CA0"/>
    <w:lvl w:ilvl="0" w:tplc="2034E01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0F9E51E0"/>
    <w:multiLevelType w:val="hybridMultilevel"/>
    <w:tmpl w:val="83D2781A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3480B"/>
    <w:multiLevelType w:val="hybridMultilevel"/>
    <w:tmpl w:val="9A7AAE8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E6294C"/>
    <w:multiLevelType w:val="hybridMultilevel"/>
    <w:tmpl w:val="5ACCC2B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74555"/>
    <w:multiLevelType w:val="multilevel"/>
    <w:tmpl w:val="ED9AF3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C787A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DE16991"/>
    <w:multiLevelType w:val="hybridMultilevel"/>
    <w:tmpl w:val="CC1C0330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025FD4"/>
    <w:multiLevelType w:val="hybridMultilevel"/>
    <w:tmpl w:val="DF901840"/>
    <w:lvl w:ilvl="0" w:tplc="141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2083D4C"/>
    <w:multiLevelType w:val="hybridMultilevel"/>
    <w:tmpl w:val="9A7AAE8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24078A"/>
    <w:multiLevelType w:val="hybridMultilevel"/>
    <w:tmpl w:val="E996AE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061074"/>
    <w:multiLevelType w:val="hybridMultilevel"/>
    <w:tmpl w:val="B22254C2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73547"/>
    <w:multiLevelType w:val="hybridMultilevel"/>
    <w:tmpl w:val="5ACCC2B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B0D6C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9DC7523"/>
    <w:multiLevelType w:val="hybridMultilevel"/>
    <w:tmpl w:val="B10469D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E5EF6"/>
    <w:multiLevelType w:val="hybridMultilevel"/>
    <w:tmpl w:val="73B0A8E2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D3DFC"/>
    <w:multiLevelType w:val="hybridMultilevel"/>
    <w:tmpl w:val="5ACCC2B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4A41AA"/>
    <w:multiLevelType w:val="hybridMultilevel"/>
    <w:tmpl w:val="9E6ABC9A"/>
    <w:lvl w:ilvl="0" w:tplc="BDA015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AE308D"/>
    <w:multiLevelType w:val="hybridMultilevel"/>
    <w:tmpl w:val="A680093A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C3672FE"/>
    <w:multiLevelType w:val="hybridMultilevel"/>
    <w:tmpl w:val="D9B81F6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54428"/>
    <w:multiLevelType w:val="hybridMultilevel"/>
    <w:tmpl w:val="EE3652B0"/>
    <w:lvl w:ilvl="0" w:tplc="88CECF7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A5758"/>
    <w:multiLevelType w:val="multilevel"/>
    <w:tmpl w:val="1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134BFC"/>
    <w:multiLevelType w:val="hybridMultilevel"/>
    <w:tmpl w:val="7630B0D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2C79C5"/>
    <w:multiLevelType w:val="multilevel"/>
    <w:tmpl w:val="ED9AF3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E110AE5"/>
    <w:multiLevelType w:val="hybridMultilevel"/>
    <w:tmpl w:val="5ACCC2B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81E44"/>
    <w:multiLevelType w:val="multilevel"/>
    <w:tmpl w:val="E64A28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60166EA0"/>
    <w:multiLevelType w:val="hybridMultilevel"/>
    <w:tmpl w:val="C7AEEE9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34399B"/>
    <w:multiLevelType w:val="hybridMultilevel"/>
    <w:tmpl w:val="CAA469A0"/>
    <w:lvl w:ilvl="0" w:tplc="F6BC1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7CA0425"/>
    <w:multiLevelType w:val="hybridMultilevel"/>
    <w:tmpl w:val="9A7AAE8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0F5FC4"/>
    <w:multiLevelType w:val="hybridMultilevel"/>
    <w:tmpl w:val="BFF2348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90090A"/>
    <w:multiLevelType w:val="hybridMultilevel"/>
    <w:tmpl w:val="79D2CF1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6082D"/>
    <w:multiLevelType w:val="multilevel"/>
    <w:tmpl w:val="ED9AF3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F10BA0"/>
    <w:multiLevelType w:val="hybridMultilevel"/>
    <w:tmpl w:val="ED9AF3A6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12FCC"/>
    <w:multiLevelType w:val="hybridMultilevel"/>
    <w:tmpl w:val="B91887AE"/>
    <w:lvl w:ilvl="0" w:tplc="DDD85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31535B"/>
    <w:multiLevelType w:val="hybridMultilevel"/>
    <w:tmpl w:val="4CBA029C"/>
    <w:lvl w:ilvl="0" w:tplc="3224E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99E65FF"/>
    <w:multiLevelType w:val="hybridMultilevel"/>
    <w:tmpl w:val="EFE83AC2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19"/>
  </w:num>
  <w:num w:numId="5">
    <w:abstractNumId w:val="20"/>
  </w:num>
  <w:num w:numId="6">
    <w:abstractNumId w:val="29"/>
  </w:num>
  <w:num w:numId="7">
    <w:abstractNumId w:val="10"/>
  </w:num>
  <w:num w:numId="8">
    <w:abstractNumId w:val="35"/>
  </w:num>
  <w:num w:numId="9">
    <w:abstractNumId w:val="30"/>
  </w:num>
  <w:num w:numId="10">
    <w:abstractNumId w:val="5"/>
  </w:num>
  <w:num w:numId="11">
    <w:abstractNumId w:val="13"/>
  </w:num>
  <w:num w:numId="12">
    <w:abstractNumId w:val="25"/>
  </w:num>
  <w:num w:numId="13">
    <w:abstractNumId w:val="31"/>
  </w:num>
  <w:num w:numId="14">
    <w:abstractNumId w:val="18"/>
  </w:num>
  <w:num w:numId="15">
    <w:abstractNumId w:val="11"/>
  </w:num>
  <w:num w:numId="16">
    <w:abstractNumId w:val="33"/>
  </w:num>
  <w:num w:numId="17">
    <w:abstractNumId w:val="43"/>
  </w:num>
  <w:num w:numId="18">
    <w:abstractNumId w:val="49"/>
  </w:num>
  <w:num w:numId="19">
    <w:abstractNumId w:val="1"/>
  </w:num>
  <w:num w:numId="20">
    <w:abstractNumId w:val="34"/>
  </w:num>
  <w:num w:numId="21">
    <w:abstractNumId w:val="39"/>
  </w:num>
  <w:num w:numId="22">
    <w:abstractNumId w:val="26"/>
  </w:num>
  <w:num w:numId="23">
    <w:abstractNumId w:val="47"/>
  </w:num>
  <w:num w:numId="24">
    <w:abstractNumId w:val="0"/>
  </w:num>
  <w:num w:numId="25">
    <w:abstractNumId w:val="41"/>
  </w:num>
  <w:num w:numId="26">
    <w:abstractNumId w:val="28"/>
  </w:num>
  <w:num w:numId="27">
    <w:abstractNumId w:val="22"/>
  </w:num>
  <w:num w:numId="28">
    <w:abstractNumId w:val="44"/>
  </w:num>
  <w:num w:numId="29">
    <w:abstractNumId w:val="2"/>
  </w:num>
  <w:num w:numId="30">
    <w:abstractNumId w:val="32"/>
  </w:num>
  <w:num w:numId="31">
    <w:abstractNumId w:val="21"/>
  </w:num>
  <w:num w:numId="32">
    <w:abstractNumId w:val="38"/>
  </w:num>
  <w:num w:numId="33">
    <w:abstractNumId w:val="3"/>
  </w:num>
  <w:num w:numId="34">
    <w:abstractNumId w:val="37"/>
  </w:num>
  <w:num w:numId="35">
    <w:abstractNumId w:val="12"/>
  </w:num>
  <w:num w:numId="36">
    <w:abstractNumId w:val="27"/>
  </w:num>
  <w:num w:numId="37">
    <w:abstractNumId w:val="36"/>
  </w:num>
  <w:num w:numId="38">
    <w:abstractNumId w:val="46"/>
  </w:num>
  <w:num w:numId="39">
    <w:abstractNumId w:val="14"/>
  </w:num>
  <w:num w:numId="40">
    <w:abstractNumId w:val="7"/>
  </w:num>
  <w:num w:numId="41">
    <w:abstractNumId w:val="42"/>
  </w:num>
  <w:num w:numId="42">
    <w:abstractNumId w:val="45"/>
  </w:num>
  <w:num w:numId="43">
    <w:abstractNumId w:val="23"/>
  </w:num>
  <w:num w:numId="44">
    <w:abstractNumId w:val="4"/>
  </w:num>
  <w:num w:numId="45">
    <w:abstractNumId w:val="17"/>
  </w:num>
  <w:num w:numId="46">
    <w:abstractNumId w:val="48"/>
  </w:num>
  <w:num w:numId="47">
    <w:abstractNumId w:val="8"/>
  </w:num>
  <w:num w:numId="48">
    <w:abstractNumId w:val="40"/>
  </w:num>
  <w:num w:numId="49">
    <w:abstractNumId w:val="9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2C6780"/>
    <w:rsid w:val="000364C2"/>
    <w:rsid w:val="00096A27"/>
    <w:rsid w:val="000A0E72"/>
    <w:rsid w:val="001165E3"/>
    <w:rsid w:val="00124B14"/>
    <w:rsid w:val="0014033E"/>
    <w:rsid w:val="0014215C"/>
    <w:rsid w:val="00150DF7"/>
    <w:rsid w:val="00197664"/>
    <w:rsid w:val="001B441B"/>
    <w:rsid w:val="002043A9"/>
    <w:rsid w:val="002211BB"/>
    <w:rsid w:val="00266041"/>
    <w:rsid w:val="002A7BC6"/>
    <w:rsid w:val="002B023F"/>
    <w:rsid w:val="002C2BD5"/>
    <w:rsid w:val="002C6780"/>
    <w:rsid w:val="002F1B35"/>
    <w:rsid w:val="00372CBB"/>
    <w:rsid w:val="003926A5"/>
    <w:rsid w:val="003B1F48"/>
    <w:rsid w:val="003C7F2C"/>
    <w:rsid w:val="003D0B44"/>
    <w:rsid w:val="00402E39"/>
    <w:rsid w:val="004415DE"/>
    <w:rsid w:val="004527DB"/>
    <w:rsid w:val="00494413"/>
    <w:rsid w:val="00505571"/>
    <w:rsid w:val="00511B1E"/>
    <w:rsid w:val="00535DD6"/>
    <w:rsid w:val="00583365"/>
    <w:rsid w:val="005F4782"/>
    <w:rsid w:val="00623EC1"/>
    <w:rsid w:val="00685411"/>
    <w:rsid w:val="006D6667"/>
    <w:rsid w:val="0075080F"/>
    <w:rsid w:val="007D2A4A"/>
    <w:rsid w:val="007D7614"/>
    <w:rsid w:val="007E5713"/>
    <w:rsid w:val="007E6AB1"/>
    <w:rsid w:val="008018EA"/>
    <w:rsid w:val="008041D9"/>
    <w:rsid w:val="00816CC5"/>
    <w:rsid w:val="00833759"/>
    <w:rsid w:val="008671DC"/>
    <w:rsid w:val="00875FB3"/>
    <w:rsid w:val="00890C8F"/>
    <w:rsid w:val="0093024D"/>
    <w:rsid w:val="009952BE"/>
    <w:rsid w:val="009F04E7"/>
    <w:rsid w:val="00A157A9"/>
    <w:rsid w:val="00A359E2"/>
    <w:rsid w:val="00A4635E"/>
    <w:rsid w:val="00A54B74"/>
    <w:rsid w:val="00AA27D4"/>
    <w:rsid w:val="00B739C1"/>
    <w:rsid w:val="00B906BF"/>
    <w:rsid w:val="00BE084B"/>
    <w:rsid w:val="00C13BCC"/>
    <w:rsid w:val="00C24DA1"/>
    <w:rsid w:val="00C5733D"/>
    <w:rsid w:val="00C838D3"/>
    <w:rsid w:val="00C91E72"/>
    <w:rsid w:val="00C91F7A"/>
    <w:rsid w:val="00CC19B5"/>
    <w:rsid w:val="00CC34BE"/>
    <w:rsid w:val="00D03136"/>
    <w:rsid w:val="00D225EE"/>
    <w:rsid w:val="00D6311D"/>
    <w:rsid w:val="00DF0C60"/>
    <w:rsid w:val="00DF49D2"/>
    <w:rsid w:val="00E61737"/>
    <w:rsid w:val="00F41595"/>
    <w:rsid w:val="00F47933"/>
    <w:rsid w:val="00F576F0"/>
    <w:rsid w:val="00FF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D225EE"/>
  </w:style>
  <w:style w:type="paragraph" w:styleId="ListParagraph">
    <w:name w:val="List Paragraph"/>
    <w:basedOn w:val="Normal"/>
    <w:uiPriority w:val="34"/>
    <w:qFormat/>
    <w:rsid w:val="00D225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3CDFF-5530-4345-B5E7-440A12C2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26</Pages>
  <Words>6112</Words>
  <Characters>34843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irma.mocevic</dc:creator>
  <cp:lastModifiedBy>iva.pujic</cp:lastModifiedBy>
  <cp:revision>10</cp:revision>
  <dcterms:created xsi:type="dcterms:W3CDTF">2015-10-30T11:22:00Z</dcterms:created>
  <dcterms:modified xsi:type="dcterms:W3CDTF">2015-11-02T10:32:00Z</dcterms:modified>
</cp:coreProperties>
</file>